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44" w:rsidRPr="00483944" w:rsidRDefault="00483944" w:rsidP="00D17E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sz w:val="28"/>
          <w:szCs w:val="28"/>
        </w:rPr>
        <w:t>О дополнительных сроках сдачи ЕГЭ</w:t>
      </w:r>
    </w:p>
    <w:p w:rsidR="00483944" w:rsidRPr="00483944" w:rsidRDefault="00483944" w:rsidP="00D17E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письмом </w:t>
      </w:r>
      <w:r w:rsidRPr="00483944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образования и науки Хабаровского края от 24.06.2015 № 568-1-11 Управление образования администрации муниципального района направляет прилагаемое письмо Федеральной службы по надзору в сфере образования и науки от 18 июня 2015 г. № 02-222 </w:t>
      </w:r>
      <w:r w:rsidRPr="00483944">
        <w:rPr>
          <w:rFonts w:ascii="Times New Roman" w:eastAsia="Calibri" w:hAnsi="Times New Roman" w:cs="Times New Roman"/>
          <w:sz w:val="28"/>
          <w:szCs w:val="28"/>
        </w:rPr>
        <w:t xml:space="preserve">о дополнительных сроках проведения государственной итоговой аттестации по образовательным программам среднего общего образования (далее – ГИА) в сентябре – октябре 2015 г. 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sz w:val="28"/>
          <w:szCs w:val="28"/>
        </w:rPr>
        <w:tab/>
        <w:t>Дополнительные сроки ГИА в сентябре – октябре 2015 г. предусмотрены для следующих категорий участников единого государственного экзамена: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sz w:val="28"/>
          <w:szCs w:val="28"/>
        </w:rPr>
        <w:tab/>
        <w:t>- обучающиеся, не прошедшие ГИА или получившие на ГИА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 в июне 2015 г.;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sz w:val="28"/>
          <w:szCs w:val="28"/>
        </w:rPr>
        <w:tab/>
        <w:t>- выпускники прошлых лет, изъявившие желание пересдать русский язык и (или) математику профильного уровня для улучшения результатов.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944">
        <w:rPr>
          <w:rFonts w:ascii="Times New Roman" w:eastAsia="Calibri" w:hAnsi="Times New Roman" w:cs="Times New Roman"/>
          <w:bCs/>
          <w:sz w:val="28"/>
          <w:szCs w:val="28"/>
        </w:rPr>
        <w:tab/>
        <w:t>Обращаем внимание на то, что в качестве выпускников прошлых лет вправе пересдать экзамен по математике профильного уровня о</w:t>
      </w:r>
      <w:r w:rsidRPr="00483944">
        <w:rPr>
          <w:rFonts w:ascii="Times New Roman" w:eastAsia="Calibri" w:hAnsi="Times New Roman" w:cs="Times New Roman"/>
          <w:sz w:val="28"/>
          <w:szCs w:val="28"/>
        </w:rPr>
        <w:t>бучающиеся, выбравшие для сдачи оба уровня экзамена по математике,</w:t>
      </w:r>
      <w:r w:rsidRPr="00483944">
        <w:rPr>
          <w:rFonts w:ascii="Times New Roman" w:eastAsia="Calibri" w:hAnsi="Times New Roman" w:cs="Times New Roman"/>
          <w:bCs/>
          <w:sz w:val="28"/>
          <w:szCs w:val="28"/>
        </w:rPr>
        <w:t xml:space="preserve"> успешно сдавшие математику базового уровня, но получившие неудовлетворительный результат по математике профильного уровня.</w:t>
      </w:r>
    </w:p>
    <w:p w:rsidR="00483944" w:rsidRPr="00483944" w:rsidRDefault="00483944" w:rsidP="004839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394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Заявления на участие в ГИА подаются с 25 августа по 12 сентября 2015 г. в места регистрации на сдачу единого государственного экзамена в 2015 году, утвержденные распоряжением министерства образования и науки Хабаровского края, от </w:t>
      </w:r>
      <w:r w:rsidRPr="00483944">
        <w:rPr>
          <w:rFonts w:ascii="Times New Roman" w:eastAsia="Calibri" w:hAnsi="Times New Roman" w:cs="Times New Roman"/>
          <w:sz w:val="28"/>
          <w:szCs w:val="28"/>
        </w:rPr>
        <w:t>30 октября 2014 г. № 1793 (http://edu27.ru/?page=23).</w:t>
      </w:r>
    </w:p>
    <w:p w:rsidR="00483944" w:rsidRPr="00483944" w:rsidRDefault="00483944" w:rsidP="00D17E4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83944">
        <w:rPr>
          <w:rFonts w:ascii="Times New Roman" w:eastAsia="Calibri" w:hAnsi="Times New Roman" w:cs="Times New Roman"/>
          <w:bCs/>
          <w:sz w:val="28"/>
          <w:szCs w:val="28"/>
        </w:rPr>
        <w:tab/>
      </w:r>
      <w:bookmarkStart w:id="0" w:name="_GoBack"/>
      <w:bookmarkEnd w:id="0"/>
    </w:p>
    <w:p w:rsidR="008017E3" w:rsidRDefault="008017E3"/>
    <w:sectPr w:rsidR="008017E3" w:rsidSect="00427DAD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4C"/>
    <w:rsid w:val="00483944"/>
    <w:rsid w:val="008017E3"/>
    <w:rsid w:val="0098314C"/>
    <w:rsid w:val="00D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593E-1347-4904-B121-B4CDEAE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dcterms:created xsi:type="dcterms:W3CDTF">2015-07-02T03:32:00Z</dcterms:created>
  <dcterms:modified xsi:type="dcterms:W3CDTF">2015-07-08T02:57:00Z</dcterms:modified>
</cp:coreProperties>
</file>