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D1" w:rsidRDefault="00CC7BBD" w:rsidP="006358D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58D1">
        <w:rPr>
          <w:rFonts w:ascii="Times New Roman" w:hAnsi="Times New Roman" w:cs="Times New Roman"/>
          <w:b/>
          <w:sz w:val="44"/>
          <w:szCs w:val="44"/>
        </w:rPr>
        <w:t xml:space="preserve">Система самоуправления </w:t>
      </w:r>
    </w:p>
    <w:p w:rsidR="006358D1" w:rsidRDefault="00CC7BBD" w:rsidP="006358D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58D1">
        <w:rPr>
          <w:rFonts w:ascii="Times New Roman" w:hAnsi="Times New Roman" w:cs="Times New Roman"/>
          <w:b/>
          <w:sz w:val="44"/>
          <w:szCs w:val="44"/>
        </w:rPr>
        <w:t>в кадетском классе</w:t>
      </w:r>
    </w:p>
    <w:p w:rsidR="006358D1" w:rsidRPr="006358D1" w:rsidRDefault="006358D1" w:rsidP="006358D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7BBD" w:rsidRDefault="006358D1" w:rsidP="006358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622825"/>
            <wp:effectExtent l="19050" t="0" r="3175" b="0"/>
            <wp:docPr id="1" name="Рисунок 1" descr="ÐÐ»Ð°ÑÑÐ½Ð¾Ð¼Ñ ÑÑÐºÐ¾Ð²Ð¾Ð´Ð¸ÑÐµÐ»Ñ Ð½Ð° Ð·Ð°Ð¼ÐµÑÐºÑ - ÐÐ°ÑÐ¸Ð½Ð° ÐÑÐ¸Ð½Ð° ÐÐ»Ð°Ð´Ð¸Ð¼Ð¸ÑÐ¾Ð²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»Ð°ÑÑÐ½Ð¾Ð¼Ñ ÑÑÐºÐ¾Ð²Ð¾Ð´Ð¸ÑÐµÐ»Ñ Ð½Ð° Ð·Ð°Ð¼ÐµÑÐºÑ - ÐÐ°ÑÐ¸Ð½Ð° ÐÑÐ¸Ð½Ð° ÐÐ»Ð°Ð´Ð¸Ð¼Ð¸ÑÐ¾Ð²Ð½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D1" w:rsidRPr="006358D1" w:rsidRDefault="006358D1" w:rsidP="006358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BBD" w:rsidRPr="00BA1423" w:rsidRDefault="00CC7BBD" w:rsidP="00CC7BB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Кадетский кла</w:t>
      </w:r>
      <w:proofErr w:type="gramStart"/>
      <w:r>
        <w:rPr>
          <w:rFonts w:eastAsia="Calibri"/>
          <w:sz w:val="28"/>
          <w:szCs w:val="28"/>
        </w:rPr>
        <w:t>сс в св</w:t>
      </w:r>
      <w:proofErr w:type="gramEnd"/>
      <w:r>
        <w:rPr>
          <w:rFonts w:eastAsia="Calibri"/>
          <w:sz w:val="28"/>
          <w:szCs w:val="28"/>
        </w:rPr>
        <w:t xml:space="preserve">оей деятельности руководствуется </w:t>
      </w:r>
      <w:r>
        <w:rPr>
          <w:sz w:val="28"/>
          <w:szCs w:val="28"/>
        </w:rPr>
        <w:t xml:space="preserve">федеральными законами, указами и распоряжениями Президента РФ, постановлениями и распоряжениями Правительства РФ, решениями органов управления законодательной и исполнительной ветвей власти, органов местного самоуправления, Уставом общеобразовательного учреждения, Положением о кадетском классе, Уставом кадетского класса, Положением о кадетских званиях, Программой развития кадетского класса, Кодекса чести Кадета. </w:t>
      </w:r>
      <w:r>
        <w:rPr>
          <w:rFonts w:eastAsia="Calibri"/>
          <w:sz w:val="28"/>
          <w:szCs w:val="28"/>
        </w:rPr>
        <w:t xml:space="preserve">  </w:t>
      </w:r>
    </w:p>
    <w:p w:rsidR="00CC7BBD" w:rsidRDefault="00CC7BBD" w:rsidP="00CC7BBD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          </w:t>
      </w:r>
      <w:proofErr w:type="gramStart"/>
      <w:r>
        <w:rPr>
          <w:sz w:val="28"/>
          <w:szCs w:val="28"/>
        </w:rPr>
        <w:t xml:space="preserve">Главной целью организации и реализации учебно-воспитательного процесса в социально-педагогическом пространстве кадетского класса является формирование образованной и воспитанной личности на принципах гражданственности и патриотизма, как важнейших духовно-нравственных и социальных ценностей, </w:t>
      </w:r>
      <w:r>
        <w:rPr>
          <w:sz w:val="28"/>
          <w:szCs w:val="28"/>
        </w:rPr>
        <w:lastRenderedPageBreak/>
        <w:t>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</w:t>
      </w:r>
      <w:proofErr w:type="gramEnd"/>
      <w:r>
        <w:rPr>
          <w:sz w:val="28"/>
          <w:szCs w:val="28"/>
        </w:rPr>
        <w:t xml:space="preserve"> воинскому долгу в условиях мирного и военного времени, высокой ответственности, дисциплинированности. </w:t>
      </w:r>
    </w:p>
    <w:p w:rsidR="00CC7BBD" w:rsidRDefault="00CC7BBD" w:rsidP="00CC7B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разделом 5 «Управление кадетским классом» Устава кадетского класса «Юный пограничник»</w:t>
      </w:r>
      <w:r w:rsidRPr="00AF3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 5.1. Управление кадетским классом осуществляется в соответствии с действующим законодательством Российской Федерации на принципах демократичности, открытости, приоритета общечеловеческих ценностей, охраны жизни, здоровья человека, свободного развития личности. </w:t>
      </w:r>
    </w:p>
    <w:p w:rsidR="00CC7BBD" w:rsidRDefault="00CC7BBD" w:rsidP="00CC7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77">
        <w:rPr>
          <w:rFonts w:ascii="Times New Roman" w:eastAsia="Calibri" w:hAnsi="Times New Roman" w:cs="Times New Roman"/>
          <w:sz w:val="28"/>
          <w:szCs w:val="28"/>
        </w:rPr>
        <w:t>Ученическое самоуправление в кадетском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лассе </w:t>
      </w:r>
      <w:r w:rsidRPr="00D67F77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– это не только возможность воспитанников самостоятельно выбирать пути развития, но и осознание ответственности за свои действия. Другими словами ученическое самоуправление помогает кадетам  приобрести личный опыт демократических отношений и формы его осознания. </w:t>
      </w:r>
      <w:r w:rsidRPr="00911867">
        <w:rPr>
          <w:rFonts w:ascii="Times New Roman" w:hAnsi="Times New Roman" w:cs="Times New Roman"/>
          <w:sz w:val="28"/>
          <w:szCs w:val="28"/>
        </w:rPr>
        <w:t>Самоуправление не означает предоставить кадет самим себе. Педагогическое руководство - обязательное условие развития организации ученического самоуправления. На практике это означает наличие педагога-консультанта у каждого органа самоуправления, педагог-консультант учит воспитанников выполнять инструктивно методическую функцию, курирует деятельность самоуправления, при необходимости оказывает помощь. В классе педагогическое руководство осуществляет классный 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BBD" w:rsidRDefault="00CC7BBD" w:rsidP="00CC7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E8">
        <w:rPr>
          <w:rFonts w:ascii="Times New Roman" w:hAnsi="Times New Roman" w:cs="Times New Roman"/>
          <w:sz w:val="28"/>
          <w:szCs w:val="28"/>
        </w:rPr>
        <w:t>Управление кадетским классом и системой кадетского обучения и воспитания в школе осуществляется на принципах сочетания общественных форм управления и административных форм управления на принципах единоначалия и самоуправления.</w:t>
      </w:r>
    </w:p>
    <w:p w:rsidR="00CC7BBD" w:rsidRDefault="00CC7BBD" w:rsidP="00CC7B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FE8">
        <w:rPr>
          <w:rFonts w:ascii="Times New Roman" w:hAnsi="Times New Roman" w:cs="Times New Roman"/>
          <w:sz w:val="28"/>
          <w:szCs w:val="28"/>
        </w:rPr>
        <w:t xml:space="preserve">Общественными формами управления кадетским классом являются Управляющий совет, педагогический совет школы, родительское собрание и Совет кадетов (классный час). </w:t>
      </w:r>
    </w:p>
    <w:p w:rsidR="00CC7BBD" w:rsidRDefault="00CC7BBD" w:rsidP="00CC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0FE8">
        <w:rPr>
          <w:rFonts w:ascii="Times New Roman" w:hAnsi="Times New Roman" w:cs="Times New Roman"/>
          <w:sz w:val="28"/>
          <w:szCs w:val="28"/>
        </w:rPr>
        <w:t xml:space="preserve">Формой самоуправления является </w:t>
      </w:r>
      <w:r w:rsidRPr="00370FE8">
        <w:rPr>
          <w:rFonts w:ascii="Times New Roman" w:hAnsi="Times New Roman" w:cs="Times New Roman"/>
          <w:b/>
          <w:sz w:val="28"/>
          <w:szCs w:val="28"/>
        </w:rPr>
        <w:t xml:space="preserve">Совет кадетов.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Совете кадетов для обсуждения выносятся важные вопросы в учебно-воспитательном процессе классного коллектива, где учитывается мнение каждого кадета, будь это в</w:t>
      </w:r>
      <w:r w:rsidRPr="00370F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борность органов самоуправления путем голосования, либо обсуждение поведения кадета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неисполнении дисциплины в кадетском классе: оскорбления, сквернословия, проявление нечестности, ложь, обман, сокрытие негативных проступков, грубость в отношении других кадетов, проявление неуважения по отношению к другим кадетам, рукоприкладство, умышленная порча чужого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и др.  </w:t>
      </w:r>
    </w:p>
    <w:p w:rsidR="00CC7BBD" w:rsidRDefault="00CC7BBD" w:rsidP="00CC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Положением о кадетском классе пункт 9.2.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систематическое нарушение дисциплины, Устава школы, Устав о кадетском классе, Кодекса чести кадета, совершение противоправных нарушений и проступков, порочащих честь кадета, на кадета накладывается взыскание: объявление устного замечания перед строем; объявление выговора; понижение в должности командира; лишением кадетского звания на ступень ниже; лишением кадетского звания с запретом ношения погон; запретом ношения форменной одежды кадетом;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из рядов кадетов.</w:t>
      </w:r>
    </w:p>
    <w:p w:rsidR="00CC7BBD" w:rsidRDefault="00CC7BBD" w:rsidP="00CC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Исключение из числа кадетов (кадетского класса) регламентируется Положением о кадетском классе «Юный пограничник» п. 3.10, Положением о кадетских званиях в кадетских классах п. 5.1, Уставом кадетского класса «Юный пограничник» п. 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Исключение из числа кадетов (кадетского класса) возможно по многим причинам, в соответствии с п. 3.10 Положения о кадетском классе, основной причиной исключения из кадетского класса является совершение противоправных действий, грубые и неоднократные нарушения Положения о кадетском классе, а также в случае нарушения правил внутреннего распорядка или систематического несоблюдения Устава учреждения и его локальных актов, неисполнения решений руководства учреждения,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учебной и трудовой дисциплины.</w:t>
      </w:r>
    </w:p>
    <w:p w:rsidR="00CC7BBD" w:rsidRDefault="00CC7BBD" w:rsidP="00CC7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BD" w:rsidRDefault="00CC7BBD" w:rsidP="00CC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E2D" w:rsidRDefault="00695E2D">
      <w:bookmarkStart w:id="0" w:name="_GoBack"/>
      <w:bookmarkEnd w:id="0"/>
    </w:p>
    <w:sectPr w:rsidR="00695E2D" w:rsidSect="0063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008"/>
    <w:multiLevelType w:val="hybridMultilevel"/>
    <w:tmpl w:val="B024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257D"/>
    <w:multiLevelType w:val="hybridMultilevel"/>
    <w:tmpl w:val="B024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710"/>
    <w:multiLevelType w:val="hybridMultilevel"/>
    <w:tmpl w:val="E15C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D0B"/>
    <w:multiLevelType w:val="hybridMultilevel"/>
    <w:tmpl w:val="B024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35F33"/>
    <w:multiLevelType w:val="hybridMultilevel"/>
    <w:tmpl w:val="B024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BBD"/>
    <w:rsid w:val="00073E66"/>
    <w:rsid w:val="001C06C9"/>
    <w:rsid w:val="003D0162"/>
    <w:rsid w:val="00545997"/>
    <w:rsid w:val="005461FD"/>
    <w:rsid w:val="006358D1"/>
    <w:rsid w:val="00695E2D"/>
    <w:rsid w:val="00835DFA"/>
    <w:rsid w:val="00CC7BBD"/>
    <w:rsid w:val="00E3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C7B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7BBD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34</cp:lastModifiedBy>
  <cp:revision>8</cp:revision>
  <cp:lastPrinted>2020-05-23T22:17:00Z</cp:lastPrinted>
  <dcterms:created xsi:type="dcterms:W3CDTF">2020-05-23T06:41:00Z</dcterms:created>
  <dcterms:modified xsi:type="dcterms:W3CDTF">2020-12-03T12:08:00Z</dcterms:modified>
</cp:coreProperties>
</file>