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Look w:val="01E0" w:firstRow="1" w:lastRow="1" w:firstColumn="1" w:lastColumn="1" w:noHBand="0" w:noVBand="0"/>
      </w:tblPr>
      <w:tblGrid>
        <w:gridCol w:w="9571"/>
      </w:tblGrid>
      <w:tr w:rsidR="008F562B" w:rsidTr="008F562B">
        <w:tc>
          <w:tcPr>
            <w:tcW w:w="9180" w:type="dxa"/>
          </w:tcPr>
          <w:tbl>
            <w:tblPr>
              <w:tblStyle w:val="a5"/>
              <w:tblW w:w="9781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3827"/>
              <w:gridCol w:w="3260"/>
            </w:tblGrid>
            <w:tr w:rsidR="008F562B" w:rsidRPr="008F562B" w:rsidTr="008F562B">
              <w:tc>
                <w:tcPr>
                  <w:tcW w:w="2694" w:type="dxa"/>
                  <w:hideMark/>
                </w:tcPr>
                <w:p w:rsidR="008F562B" w:rsidRPr="008F562B" w:rsidRDefault="008F562B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F562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РАССМОТРЕНО:</w:t>
                  </w:r>
                </w:p>
                <w:p w:rsidR="008F562B" w:rsidRPr="008F562B" w:rsidRDefault="008F562B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F562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 педагогическом совете</w:t>
                  </w:r>
                </w:p>
                <w:p w:rsidR="008F562B" w:rsidRPr="008F562B" w:rsidRDefault="008F562B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8F562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ПРОТОКОЛ № 13 от 27.06.2013 год</w:t>
                  </w:r>
                </w:p>
              </w:tc>
              <w:tc>
                <w:tcPr>
                  <w:tcW w:w="3827" w:type="dxa"/>
                  <w:hideMark/>
                </w:tcPr>
                <w:p w:rsidR="008F562B" w:rsidRPr="008F562B" w:rsidRDefault="008F562B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260" w:type="dxa"/>
                  <w:hideMark/>
                </w:tcPr>
                <w:p w:rsidR="008F562B" w:rsidRPr="008F562B" w:rsidRDefault="008F562B" w:rsidP="008F562B">
                  <w:pPr>
                    <w:pStyle w:val="a6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F562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УТВЕРЖДЕНО:</w:t>
                  </w:r>
                </w:p>
                <w:p w:rsidR="008F562B" w:rsidRPr="008F562B" w:rsidRDefault="008F562B" w:rsidP="008F562B">
                  <w:pPr>
                    <w:pStyle w:val="a6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F562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Приказом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ди</w:t>
                  </w:r>
                  <w:r w:rsidRPr="008F562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ректора </w:t>
                  </w:r>
                </w:p>
                <w:p w:rsidR="008F562B" w:rsidRPr="008F562B" w:rsidRDefault="008F562B" w:rsidP="008F562B">
                  <w:pPr>
                    <w:pStyle w:val="a6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F562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МБОУ СОШ № 1 р. п. Переяславка</w:t>
                  </w:r>
                </w:p>
                <w:p w:rsidR="008F562B" w:rsidRPr="008F562B" w:rsidRDefault="008F562B" w:rsidP="008F562B">
                  <w:pPr>
                    <w:pStyle w:val="a6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F562B">
                    <w:rPr>
                      <w:rFonts w:ascii="Times New Roman" w:hAnsi="Times New Roman" w:cs="Times New Roman"/>
                      <w:sz w:val="22"/>
                      <w:szCs w:val="22"/>
                    </w:rPr>
                    <w:t>№ 145-ОВ  от 20.06.2013 года</w:t>
                  </w:r>
                </w:p>
                <w:p w:rsidR="008F562B" w:rsidRPr="008F562B" w:rsidRDefault="008F562B" w:rsidP="008F562B">
                  <w:pPr>
                    <w:pStyle w:val="a6"/>
                    <w:rPr>
                      <w:lang w:eastAsia="en-US"/>
                    </w:rPr>
                  </w:pPr>
                  <w:r w:rsidRPr="008F562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_______ Т.Ю. </w:t>
                  </w:r>
                  <w:proofErr w:type="spellStart"/>
                  <w:r w:rsidRPr="008F562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Олейникова</w:t>
                  </w:r>
                  <w:proofErr w:type="spellEnd"/>
                </w:p>
              </w:tc>
            </w:tr>
          </w:tbl>
          <w:p w:rsidR="008F562B" w:rsidRPr="00B912D3" w:rsidRDefault="008F562B" w:rsidP="004F4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912D3" w:rsidRDefault="00B912D3" w:rsidP="00B912D3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B912D3" w:rsidRDefault="00B912D3" w:rsidP="00B912D3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B912D3" w:rsidRDefault="00B912D3" w:rsidP="00B912D3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ПОЛОЖЕНИЕ</w:t>
      </w:r>
    </w:p>
    <w:p w:rsidR="00B912D3" w:rsidRDefault="00B912D3" w:rsidP="008F562B">
      <w:pPr>
        <w:shd w:val="clear" w:color="auto" w:fill="FFFFFF"/>
        <w:tabs>
          <w:tab w:val="left" w:pos="6946"/>
          <w:tab w:val="left" w:pos="7088"/>
        </w:tabs>
        <w:ind w:left="38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о комиссии по выставлению итоговых отметок </w:t>
      </w:r>
    </w:p>
    <w:p w:rsidR="00B912D3" w:rsidRDefault="00B912D3" w:rsidP="00B912D3">
      <w:pPr>
        <w:shd w:val="clear" w:color="auto" w:fill="FFFFFF"/>
        <w:ind w:left="38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в аттестаты </w:t>
      </w:r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об основном общем и среднем (полном) общем образовании </w:t>
      </w:r>
    </w:p>
    <w:p w:rsidR="00B912D3" w:rsidRDefault="00B912D3" w:rsidP="00B912D3">
      <w:pPr>
        <w:shd w:val="clear" w:color="auto" w:fill="FFFFFF"/>
        <w:spacing w:before="182"/>
        <w:ind w:righ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1. Общие положения</w:t>
      </w:r>
    </w:p>
    <w:p w:rsidR="00B912D3" w:rsidRDefault="00B912D3" w:rsidP="00B912D3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110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Комиссия по выставлению итоговых отметок в аттестаты об основном общем и среднем (полном) общем образовании в муниципальном бюджетном общеобразовательном учреждении средняя общеобразовательная школа №1 рабочего поселка Переяславка в своей деятельности руководствуется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Законом РФ «Об образовании», Типовым положением об общеобразова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тельном учреждении, нормативной документацией по вопросам образова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ния, Положением по проведению государственной (итоговой) аттестации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выпускников образовательных учреждений РФ, Уставом учреждения, локальны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ми актами учреждения, Положением об определении итоговых отметок по предметам выпускникам 9, 11 (12) классов МБОУ СОШ №1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Переяславка критериями оценки </w:t>
      </w:r>
      <w:proofErr w:type="gram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знаний</w:t>
      </w:r>
      <w:proofErr w:type="gram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обучающихся по пред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мету, настоящим Положением.</w:t>
      </w:r>
    </w:p>
    <w:p w:rsidR="00B912D3" w:rsidRDefault="00B912D3" w:rsidP="00B912D3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iCs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Комиссия по выставлению итоговых отметок в аттестаты создается в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учреждении с целью контроля  достоверности сведений,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которые заносятся в аттестаты об основном общем и среднем (полном)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общем образовании.</w:t>
      </w:r>
    </w:p>
    <w:p w:rsidR="00B912D3" w:rsidRDefault="00B912D3" w:rsidP="00B912D3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iCs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Состав комиссии по выставлению итоговых отметок в аттестаты утверждается приказом директора учреждения. Количественный состав комис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сии должен быть нечетным, но не менее трех человек.</w:t>
      </w:r>
    </w:p>
    <w:p w:rsidR="00B912D3" w:rsidRDefault="00B912D3" w:rsidP="00B912D3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iCs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Председателем комиссии может быть заместитель директора по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учебно-воспитательной работе, руководитель школьного методического объединения или учитель по представлению заместителя директора по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УВР. В состав комиссии не может входить учитель — классный руководи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тель выпускного класса.</w:t>
      </w:r>
    </w:p>
    <w:p w:rsidR="00B912D3" w:rsidRDefault="00B912D3" w:rsidP="00B912D3">
      <w:pPr>
        <w:widowControl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оформления протокола работы комиссии назначается секретарь из числа членов комиссии.</w:t>
      </w:r>
    </w:p>
    <w:p w:rsidR="00B912D3" w:rsidRDefault="00B912D3" w:rsidP="00B912D3">
      <w:pPr>
        <w:widowControl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12D3" w:rsidRDefault="00B912D3" w:rsidP="00B912D3">
      <w:pPr>
        <w:widowControl/>
        <w:shd w:val="clear" w:color="auto" w:fill="FFFFFF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Порядок работы, полномочия и функции</w:t>
      </w:r>
    </w:p>
    <w:p w:rsidR="00B912D3" w:rsidRDefault="00B912D3" w:rsidP="00B912D3">
      <w:pPr>
        <w:widowControl/>
        <w:shd w:val="clear" w:color="auto" w:fill="FFFFFF"/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B912D3" w:rsidRDefault="00B912D3" w:rsidP="00B912D3">
      <w:pPr>
        <w:widowControl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Комиссия осуществляет свою работу непосредственно по оконча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нии государственной (итоговой) аттестации выпускников.</w:t>
      </w:r>
    </w:p>
    <w:p w:rsidR="00B912D3" w:rsidRDefault="00B912D3" w:rsidP="00B912D3">
      <w:pPr>
        <w:widowControl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2.2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Комиссия устанавливает соответствие номенклатуры предметов в сводной ведомости перечню предметов в классном журнале и учебном плане данного класса.</w:t>
      </w:r>
    </w:p>
    <w:p w:rsidR="00B912D3" w:rsidRDefault="00B912D3" w:rsidP="00B912D3">
      <w:pPr>
        <w:widowControl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2.3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Комиссия устанавливает объективность выставления отметок и со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ответствие годовых отметок в классном журнале отметкам в сводной ведо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мости.</w:t>
      </w:r>
    </w:p>
    <w:p w:rsidR="00B912D3" w:rsidRDefault="00B912D3" w:rsidP="00B912D3">
      <w:pPr>
        <w:widowControl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2.4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выполнения задач, возложенных на комиссию, членам комиссии необходимо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провести следующие мероприятия:</w:t>
      </w:r>
    </w:p>
    <w:p w:rsidR="00B912D3" w:rsidRDefault="00B912D3" w:rsidP="00B912D3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учебные планы выпускных 9, 11классов;</w:t>
      </w:r>
    </w:p>
    <w:p w:rsidR="00B912D3" w:rsidRDefault="00B912D3" w:rsidP="00B912D3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сверить номенклатуру предметов учебного плана данного класса с перечнем предметов в журнале;</w:t>
      </w:r>
    </w:p>
    <w:p w:rsidR="00B912D3" w:rsidRDefault="00B912D3" w:rsidP="00B912D3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соответствие:</w:t>
      </w:r>
    </w:p>
    <w:p w:rsidR="00B912D3" w:rsidRDefault="00B912D3" w:rsidP="00B912D3">
      <w:pPr>
        <w:numPr>
          <w:ilvl w:val="0"/>
          <w:numId w:val="3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четвертных, годовых отметок на странице предмета и в сводной ве</w:t>
      </w:r>
      <w:r>
        <w:rPr>
          <w:rFonts w:ascii="Times New Roman" w:hAnsi="Times New Roman" w:cs="Times New Roman"/>
          <w:sz w:val="28"/>
          <w:szCs w:val="28"/>
        </w:rPr>
        <w:softHyphen/>
        <w:t>домости классного журнала;</w:t>
      </w:r>
    </w:p>
    <w:p w:rsidR="00B912D3" w:rsidRDefault="00B912D3" w:rsidP="00B912D3">
      <w:pPr>
        <w:numPr>
          <w:ilvl w:val="0"/>
          <w:numId w:val="3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экзаменационных отметок протокола итоговой аттестации с отмет</w:t>
      </w:r>
      <w:r>
        <w:rPr>
          <w:rFonts w:ascii="Times New Roman" w:hAnsi="Times New Roman" w:cs="Times New Roman"/>
          <w:sz w:val="28"/>
          <w:szCs w:val="28"/>
        </w:rPr>
        <w:softHyphen/>
        <w:t>ками в сводной ведомости журнала;</w:t>
      </w:r>
    </w:p>
    <w:p w:rsidR="00B912D3" w:rsidRDefault="00B912D3" w:rsidP="00B912D3">
      <w:pPr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объективность выставления итоговых отметок;</w:t>
      </w:r>
    </w:p>
    <w:p w:rsidR="00B912D3" w:rsidRDefault="00B912D3" w:rsidP="00B912D3">
      <w:pPr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сверить сводную ведомость итоговых отметок за курс основного об</w:t>
      </w:r>
      <w:r>
        <w:rPr>
          <w:rFonts w:ascii="Times New Roman" w:hAnsi="Times New Roman" w:cs="Times New Roman"/>
          <w:sz w:val="28"/>
          <w:szCs w:val="28"/>
        </w:rPr>
        <w:softHyphen/>
        <w:t>щего и среднего (полного) общего образования с отметками в сводной ведомости в классном журнале, личных делах учащихся данного класса и книге учета и записи  выданных аттестатов.</w:t>
      </w:r>
    </w:p>
    <w:p w:rsidR="00B912D3" w:rsidRDefault="00B912D3" w:rsidP="00B912D3">
      <w:pPr>
        <w:widowControl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2.5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Заместитель директора по УВР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работы комиссии должен пред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ставить:</w:t>
      </w:r>
    </w:p>
    <w:p w:rsidR="00B912D3" w:rsidRDefault="00B912D3" w:rsidP="00B912D3">
      <w:pPr>
        <w:widowControl/>
        <w:numPr>
          <w:ilvl w:val="0"/>
          <w:numId w:val="5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книгу учета и записи выданных аттестатов об основном общем об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разовании, книгу учета и записи выданных аттеста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тов о среднем (полном) общем образовании;</w:t>
      </w:r>
    </w:p>
    <w:p w:rsidR="00B912D3" w:rsidRDefault="00B912D3" w:rsidP="00B912D3">
      <w:pPr>
        <w:widowControl/>
        <w:numPr>
          <w:ilvl w:val="0"/>
          <w:numId w:val="5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классные журналы выпускных классов;</w:t>
      </w:r>
    </w:p>
    <w:p w:rsidR="00B912D3" w:rsidRDefault="00B912D3" w:rsidP="00B912D3">
      <w:pPr>
        <w:widowControl/>
        <w:numPr>
          <w:ilvl w:val="0"/>
          <w:numId w:val="5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сводные ведомости отметок, составленные классными руководите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лями;</w:t>
      </w:r>
    </w:p>
    <w:p w:rsidR="00B912D3" w:rsidRDefault="00B912D3" w:rsidP="00B912D3">
      <w:pPr>
        <w:widowControl/>
        <w:numPr>
          <w:ilvl w:val="0"/>
          <w:numId w:val="5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учебные планы выпускных классов за ступень обучения;</w:t>
      </w:r>
    </w:p>
    <w:p w:rsidR="00B912D3" w:rsidRDefault="00B912D3" w:rsidP="00B912D3">
      <w:pPr>
        <w:widowControl/>
        <w:numPr>
          <w:ilvl w:val="0"/>
          <w:numId w:val="5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протоколы экзаменов государственной (итоговой) аттестации;</w:t>
      </w:r>
    </w:p>
    <w:p w:rsidR="00B912D3" w:rsidRDefault="00B912D3" w:rsidP="00B912D3">
      <w:pPr>
        <w:widowControl/>
        <w:numPr>
          <w:ilvl w:val="0"/>
          <w:numId w:val="5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личные дела выпускников.</w:t>
      </w:r>
    </w:p>
    <w:p w:rsidR="00B912D3" w:rsidRDefault="00B912D3" w:rsidP="00B912D3">
      <w:pPr>
        <w:widowControl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2.6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заполнения аттестатов об основном общем обра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зовании оформляется сводная ведомость отметок по следующей форме:</w:t>
      </w:r>
    </w:p>
    <w:p w:rsidR="00B912D3" w:rsidRDefault="00B912D3" w:rsidP="00B912D3">
      <w:pPr>
        <w:widowControl/>
        <w:numPr>
          <w:ilvl w:val="0"/>
          <w:numId w:val="6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(полностью);</w:t>
      </w:r>
    </w:p>
    <w:p w:rsidR="00B912D3" w:rsidRDefault="00B912D3" w:rsidP="00B912D3">
      <w:pPr>
        <w:widowControl/>
        <w:numPr>
          <w:ilvl w:val="0"/>
          <w:numId w:val="6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число, месяц, год рождения;</w:t>
      </w:r>
    </w:p>
    <w:p w:rsidR="00B912D3" w:rsidRDefault="00B912D3" w:rsidP="00B912D3">
      <w:pPr>
        <w:widowControl/>
        <w:numPr>
          <w:ilvl w:val="0"/>
          <w:numId w:val="6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рождения;</w:t>
      </w:r>
    </w:p>
    <w:p w:rsidR="00B912D3" w:rsidRDefault="00B912D3" w:rsidP="00B912D3">
      <w:pPr>
        <w:widowControl/>
        <w:numPr>
          <w:ilvl w:val="0"/>
          <w:numId w:val="6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год поступления в общеобразовательное учреждение;</w:t>
      </w:r>
    </w:p>
    <w:p w:rsidR="00B912D3" w:rsidRDefault="00B912D3" w:rsidP="00B912D3">
      <w:pPr>
        <w:widowControl/>
        <w:numPr>
          <w:ilvl w:val="0"/>
          <w:numId w:val="6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отметки по всем предметам,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изучавшимся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выпускниками данного класса на 2-й ступени обучения;</w:t>
      </w:r>
    </w:p>
    <w:p w:rsidR="00B912D3" w:rsidRDefault="00B912D3" w:rsidP="00B912D3">
      <w:pPr>
        <w:widowControl/>
        <w:numPr>
          <w:ilvl w:val="0"/>
          <w:numId w:val="6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наименование факультативов, по которым выпускник выполнил про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грамму;</w:t>
      </w:r>
    </w:p>
    <w:p w:rsidR="00B912D3" w:rsidRDefault="00B912D3" w:rsidP="00B912D3">
      <w:pPr>
        <w:widowControl/>
        <w:numPr>
          <w:ilvl w:val="0"/>
          <w:numId w:val="6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графа, предназначенная для подписи выпускника.</w:t>
      </w:r>
    </w:p>
    <w:p w:rsidR="00B912D3" w:rsidRDefault="00B912D3" w:rsidP="00B912D3">
      <w:pPr>
        <w:widowControl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2.7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заполнения аттестатов о среднем (полном) общем образова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нии сводная ведомость отметок оформляется по следующей форме:</w:t>
      </w:r>
    </w:p>
    <w:p w:rsidR="00B912D3" w:rsidRDefault="00B912D3" w:rsidP="00B912D3">
      <w:pPr>
        <w:widowControl/>
        <w:numPr>
          <w:ilvl w:val="0"/>
          <w:numId w:val="7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(полностью);</w:t>
      </w:r>
    </w:p>
    <w:p w:rsidR="00B912D3" w:rsidRDefault="00B912D3" w:rsidP="00B912D3">
      <w:pPr>
        <w:widowControl/>
        <w:numPr>
          <w:ilvl w:val="0"/>
          <w:numId w:val="7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число, месяц, год рождения;</w:t>
      </w:r>
    </w:p>
    <w:p w:rsidR="00B912D3" w:rsidRDefault="00B912D3" w:rsidP="00B912D3">
      <w:pPr>
        <w:widowControl/>
        <w:numPr>
          <w:ilvl w:val="0"/>
          <w:numId w:val="7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рождения;</w:t>
      </w:r>
    </w:p>
    <w:p w:rsidR="00B912D3" w:rsidRDefault="00B912D3" w:rsidP="00B912D3">
      <w:pPr>
        <w:widowControl/>
        <w:numPr>
          <w:ilvl w:val="0"/>
          <w:numId w:val="7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поступление в общеобразовательное учреждение;</w:t>
      </w:r>
    </w:p>
    <w:p w:rsidR="00B912D3" w:rsidRDefault="00B912D3" w:rsidP="00B912D3">
      <w:pPr>
        <w:widowControl/>
        <w:numPr>
          <w:ilvl w:val="0"/>
          <w:numId w:val="7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отметки по всем предметам,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изучавшимся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выпускниками данного класса на 3-й ступени обучения,</w:t>
      </w:r>
    </w:p>
    <w:p w:rsidR="00B912D3" w:rsidRDefault="00B912D3" w:rsidP="00B912D3">
      <w:pPr>
        <w:widowControl/>
        <w:numPr>
          <w:ilvl w:val="0"/>
          <w:numId w:val="7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факультативных курсов, по которым выпускник вы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полнил программу;</w:t>
      </w:r>
    </w:p>
    <w:p w:rsidR="00B912D3" w:rsidRDefault="00B912D3" w:rsidP="00B912D3">
      <w:pPr>
        <w:widowControl/>
        <w:numPr>
          <w:ilvl w:val="0"/>
          <w:numId w:val="7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графа, предназначенная для подписи выпускника.</w:t>
      </w:r>
    </w:p>
    <w:p w:rsidR="00B912D3" w:rsidRDefault="00B912D3" w:rsidP="00B912D3">
      <w:pPr>
        <w:widowControl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2.8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Сводная ведомость заполняется классными руководителями. После заполнения ведомость отметок предоставляется каждому выпускнику для изучения и предупреждения неточностей в приведенных сведениях. После просмотра выпускник ставит подпись, если все сведения о нем и отметки по предметам приведены правильно, при необходимости вносятся исправления.</w:t>
      </w:r>
    </w:p>
    <w:p w:rsidR="00B912D3" w:rsidRDefault="00B912D3" w:rsidP="00B912D3">
      <w:pPr>
        <w:widowControl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того, как каждый выпускник просмотрит свои данные и поставит подпись, классный руководитель заверяет сводную ведомость отметок, проставляет дату.</w:t>
      </w:r>
    </w:p>
    <w:p w:rsidR="00B912D3" w:rsidRDefault="00B912D3" w:rsidP="00B912D3">
      <w:pPr>
        <w:widowControl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Сводная ведомость отметок сдается заместителю директора по учеб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но-воспитательной работе после сдачи последнего экзамена.</w:t>
      </w:r>
    </w:p>
    <w:p w:rsidR="00B912D3" w:rsidRDefault="00B912D3" w:rsidP="00B912D3">
      <w:pPr>
        <w:widowControl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2.9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Комиссия обязана:</w:t>
      </w:r>
    </w:p>
    <w:p w:rsidR="00B912D3" w:rsidRDefault="00B912D3" w:rsidP="00B912D3">
      <w:pPr>
        <w:widowControl/>
        <w:numPr>
          <w:ilvl w:val="0"/>
          <w:numId w:val="8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одного дня произвести сверку сводной ведомости отметок с отметками в классном журнале, личном деле и книге учета;</w:t>
      </w:r>
    </w:p>
    <w:p w:rsidR="00B912D3" w:rsidRDefault="00B912D3" w:rsidP="00B912D3">
      <w:pPr>
        <w:numPr>
          <w:ilvl w:val="0"/>
          <w:numId w:val="8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своевременно, в установленные сроки, принимать решения при об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наружении ошибок или нечеткости написания сведений о выпускнике.</w:t>
      </w:r>
    </w:p>
    <w:p w:rsidR="00B912D3" w:rsidRDefault="00B912D3" w:rsidP="00B912D3">
      <w:pPr>
        <w:widowControl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сверки все члены комиссии подписываются в сводной ведомо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сти отметок и возвращают ведомость в учебную часть.</w:t>
      </w:r>
    </w:p>
    <w:p w:rsidR="00B912D3" w:rsidRDefault="00B912D3" w:rsidP="00B912D3">
      <w:pPr>
        <w:widowControl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2.10.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Комиссия имеет право:</w:t>
      </w:r>
    </w:p>
    <w:p w:rsidR="00B912D3" w:rsidRDefault="00B912D3" w:rsidP="00B912D3">
      <w:pPr>
        <w:widowControl/>
        <w:numPr>
          <w:ilvl w:val="0"/>
          <w:numId w:val="9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давать указание классному  руководителю переписать сводную ведомость, если она оформлена неаккуратно и неразборчивым почерком;</w:t>
      </w:r>
    </w:p>
    <w:p w:rsidR="00B912D3" w:rsidRDefault="00B912D3" w:rsidP="00B912D3">
      <w:pPr>
        <w:widowControl/>
        <w:numPr>
          <w:ilvl w:val="0"/>
          <w:numId w:val="9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создание оптимальных условий для работы.</w:t>
      </w:r>
    </w:p>
    <w:p w:rsidR="00B912D3" w:rsidRDefault="00B912D3" w:rsidP="00B912D3">
      <w:pPr>
        <w:widowControl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комиссии имеют право на предоставление отгула за напряжен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ную работу при наличии большого количества выпускных классов.</w:t>
      </w:r>
    </w:p>
    <w:p w:rsidR="00B912D3" w:rsidRDefault="00B912D3" w:rsidP="00B912D3">
      <w:pPr>
        <w:widowControl/>
        <w:shd w:val="clear" w:color="auto" w:fill="FFFFFF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Ответственность</w:t>
      </w:r>
    </w:p>
    <w:p w:rsidR="00B912D3" w:rsidRDefault="00B912D3" w:rsidP="00B912D3">
      <w:pPr>
        <w:widowControl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Комиссия несет ответственность за:</w:t>
      </w:r>
    </w:p>
    <w:p w:rsidR="00B912D3" w:rsidRDefault="00B912D3" w:rsidP="00B912D3">
      <w:pPr>
        <w:widowControl/>
        <w:numPr>
          <w:ilvl w:val="0"/>
          <w:numId w:val="10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своевременное устранение ошибок в сводной ведомости отметок;</w:t>
      </w:r>
    </w:p>
    <w:p w:rsidR="00B912D3" w:rsidRDefault="00B912D3" w:rsidP="00B912D3">
      <w:pPr>
        <w:widowControl/>
        <w:numPr>
          <w:ilvl w:val="0"/>
          <w:numId w:val="10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достоверность сведений в сводной ведомости отметок за соответ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ствующую ступень обучения.</w:t>
      </w:r>
    </w:p>
    <w:p w:rsidR="00B912D3" w:rsidRDefault="00B912D3" w:rsidP="00B912D3">
      <w:pPr>
        <w:widowControl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12D3" w:rsidRDefault="00B912D3" w:rsidP="00B912D3">
      <w:pPr>
        <w:widowControl/>
        <w:shd w:val="clear" w:color="auto" w:fill="FFFFFF"/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Оформление деятельности комиссии по выставлению итоговых отметок в аттестаты</w:t>
      </w:r>
    </w:p>
    <w:p w:rsidR="00B912D3" w:rsidRDefault="00B912D3" w:rsidP="00B912D3">
      <w:pPr>
        <w:widowControl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4.1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Создание комиссии, ее состав оформляются приказом директора учреждения.</w:t>
      </w:r>
    </w:p>
    <w:p w:rsidR="00B912D3" w:rsidRDefault="00B912D3" w:rsidP="00B912D3">
      <w:pPr>
        <w:widowControl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4.2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Заседания комиссии оформляются протоколом.</w:t>
      </w:r>
    </w:p>
    <w:p w:rsidR="00B912D3" w:rsidRDefault="00B912D3" w:rsidP="00B912D3">
      <w:pPr>
        <w:widowControl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4.3.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Итоги работы комиссии должны быть доведены до сведения педа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гогического коллектива.</w:t>
      </w:r>
    </w:p>
    <w:p w:rsidR="00B912D3" w:rsidRDefault="00B912D3" w:rsidP="00B912D3">
      <w:pPr>
        <w:widowControl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4.4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Протоколы заседаний комиссии сдаются вместе со сводными ве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домостями выпускных классов заместителю директора по учебно-воспи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тательной работе.</w:t>
      </w:r>
    </w:p>
    <w:p w:rsidR="00B912D3" w:rsidRDefault="00B912D3" w:rsidP="00B912D3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iCs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4.5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Срок хранения протоколов комиссии – 1 год. Сводная ведомость отметок хранению не под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лежит.</w:t>
      </w:r>
    </w:p>
    <w:p w:rsidR="009550D1" w:rsidRDefault="009550D1"/>
    <w:sectPr w:rsidR="009550D1" w:rsidSect="00B912D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E5E84"/>
    <w:multiLevelType w:val="singleLevel"/>
    <w:tmpl w:val="19866FF2"/>
    <w:lvl w:ilvl="0">
      <w:start w:val="1"/>
      <w:numFmt w:val="decimal"/>
      <w:lvlText w:val="1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1" w15:restartNumberingAfterBreak="0">
    <w:nsid w:val="27120EBF"/>
    <w:multiLevelType w:val="hybridMultilevel"/>
    <w:tmpl w:val="D4F43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C1E52"/>
    <w:multiLevelType w:val="hybridMultilevel"/>
    <w:tmpl w:val="F336F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E4F88"/>
    <w:multiLevelType w:val="hybridMultilevel"/>
    <w:tmpl w:val="A89A8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24F04"/>
    <w:multiLevelType w:val="hybridMultilevel"/>
    <w:tmpl w:val="20222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71DFD"/>
    <w:multiLevelType w:val="hybridMultilevel"/>
    <w:tmpl w:val="7406A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B536B"/>
    <w:multiLevelType w:val="hybridMultilevel"/>
    <w:tmpl w:val="7F148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8C906A">
      <w:numFmt w:val="bullet"/>
      <w:lvlText w:val="•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12991"/>
    <w:multiLevelType w:val="hybridMultilevel"/>
    <w:tmpl w:val="C3369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5014C"/>
    <w:multiLevelType w:val="hybridMultilevel"/>
    <w:tmpl w:val="FEB04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97907"/>
    <w:multiLevelType w:val="hybridMultilevel"/>
    <w:tmpl w:val="AEEC2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94"/>
    <w:rsid w:val="000D1894"/>
    <w:rsid w:val="00447382"/>
    <w:rsid w:val="008F562B"/>
    <w:rsid w:val="009550D1"/>
    <w:rsid w:val="00B9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60EA0-CAEE-4AC0-AB0F-E95FD6DE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2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2D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F5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F5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Директор</cp:lastModifiedBy>
  <cp:revision>4</cp:revision>
  <cp:lastPrinted>2014-12-03T02:34:00Z</cp:lastPrinted>
  <dcterms:created xsi:type="dcterms:W3CDTF">2014-11-13T05:07:00Z</dcterms:created>
  <dcterms:modified xsi:type="dcterms:W3CDTF">2015-10-20T06:39:00Z</dcterms:modified>
</cp:coreProperties>
</file>