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346A" w:rsidTr="00F74ADB">
        <w:tc>
          <w:tcPr>
            <w:tcW w:w="3190" w:type="dxa"/>
          </w:tcPr>
          <w:p w:rsidR="006A346A" w:rsidRPr="00F74ADB" w:rsidRDefault="006A346A" w:rsidP="006A346A">
            <w:pPr>
              <w:jc w:val="both"/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РАССМОТРЕНО:</w:t>
            </w:r>
          </w:p>
          <w:p w:rsidR="006A346A" w:rsidRPr="00F74ADB" w:rsidRDefault="006A346A" w:rsidP="006A346A">
            <w:pPr>
              <w:jc w:val="both"/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на педагогическом совете</w:t>
            </w:r>
          </w:p>
          <w:p w:rsidR="006A346A" w:rsidRPr="00F74ADB" w:rsidRDefault="00256E6E" w:rsidP="006A3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ПРОТОКОЛ № 5 от 30.04.2014</w:t>
            </w:r>
            <w:r w:rsidR="006A346A" w:rsidRPr="00F74ADB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190" w:type="dxa"/>
          </w:tcPr>
          <w:p w:rsidR="006A346A" w:rsidRPr="00F74ADB" w:rsidRDefault="006A346A" w:rsidP="00F74ADB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6A346A" w:rsidRPr="00F74ADB" w:rsidRDefault="006A346A" w:rsidP="006A346A">
            <w:pPr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УТВЕРЖДЕНО:</w:t>
            </w:r>
          </w:p>
          <w:p w:rsidR="006A346A" w:rsidRPr="00F74ADB" w:rsidRDefault="006A346A" w:rsidP="006A346A">
            <w:pPr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 xml:space="preserve">Приказом директора </w:t>
            </w:r>
          </w:p>
          <w:p w:rsidR="006A346A" w:rsidRPr="00F74ADB" w:rsidRDefault="006A346A" w:rsidP="006A346A">
            <w:pPr>
              <w:rPr>
                <w:sz w:val="22"/>
                <w:szCs w:val="22"/>
                <w:lang w:eastAsia="ru-RU"/>
              </w:rPr>
            </w:pPr>
            <w:r w:rsidRPr="00F74ADB">
              <w:rPr>
                <w:sz w:val="22"/>
                <w:szCs w:val="22"/>
                <w:lang w:eastAsia="ru-RU"/>
              </w:rPr>
              <w:t>МБОУ СОШ № 1 р. п. Переяславка</w:t>
            </w:r>
          </w:p>
          <w:p w:rsidR="006A346A" w:rsidRPr="00F74ADB" w:rsidRDefault="00256E6E" w:rsidP="006A346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 114-</w:t>
            </w:r>
            <w:proofErr w:type="gramStart"/>
            <w:r>
              <w:rPr>
                <w:sz w:val="22"/>
                <w:szCs w:val="22"/>
                <w:lang w:eastAsia="ru-RU"/>
              </w:rPr>
              <w:t>ОВ  от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08.05.2014</w:t>
            </w:r>
            <w:r w:rsidR="006A346A" w:rsidRPr="00F74ADB">
              <w:rPr>
                <w:sz w:val="22"/>
                <w:szCs w:val="22"/>
                <w:lang w:eastAsia="ru-RU"/>
              </w:rPr>
              <w:t xml:space="preserve"> года</w:t>
            </w:r>
          </w:p>
          <w:p w:rsidR="006A346A" w:rsidRPr="00F74ADB" w:rsidRDefault="006A346A" w:rsidP="006A346A">
            <w:pPr>
              <w:rPr>
                <w:sz w:val="22"/>
                <w:szCs w:val="22"/>
              </w:rPr>
            </w:pPr>
            <w:r w:rsidRPr="00F74ADB">
              <w:rPr>
                <w:sz w:val="22"/>
                <w:szCs w:val="22"/>
                <w:lang w:eastAsia="ru-RU"/>
              </w:rPr>
              <w:t xml:space="preserve">_______ Т.Ю. </w:t>
            </w:r>
            <w:proofErr w:type="spellStart"/>
            <w:r w:rsidRPr="00F74ADB">
              <w:rPr>
                <w:sz w:val="22"/>
                <w:szCs w:val="22"/>
                <w:lang w:eastAsia="ru-RU"/>
              </w:rPr>
              <w:t>Олейникова</w:t>
            </w:r>
            <w:proofErr w:type="spellEnd"/>
          </w:p>
        </w:tc>
      </w:tr>
    </w:tbl>
    <w:p w:rsidR="006A346A" w:rsidRPr="003105FD" w:rsidRDefault="006A346A">
      <w:pPr>
        <w:rPr>
          <w:color w:val="FF0000"/>
        </w:rPr>
      </w:pPr>
      <w:bookmarkStart w:id="0" w:name="_GoBack"/>
      <w:bookmarkEnd w:id="0"/>
    </w:p>
    <w:p w:rsidR="006A346A" w:rsidRDefault="006A346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69"/>
        <w:gridCol w:w="3302"/>
      </w:tblGrid>
      <w:tr w:rsidR="0022730A" w:rsidTr="006A346A">
        <w:tc>
          <w:tcPr>
            <w:tcW w:w="6269" w:type="dxa"/>
          </w:tcPr>
          <w:p w:rsidR="0022730A" w:rsidRPr="00477644" w:rsidRDefault="0022730A" w:rsidP="0019307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22730A" w:rsidRPr="00477644" w:rsidRDefault="006A346A" w:rsidP="0019307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D49D6" w:rsidRPr="0088049C" w:rsidRDefault="001D49D6" w:rsidP="00BE0CC2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1D49D6" w:rsidRDefault="001D49D6" w:rsidP="00BE0CC2">
      <w:pPr>
        <w:pStyle w:val="a4"/>
        <w:shd w:val="clear" w:color="auto" w:fill="FFFFFF"/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8049C">
        <w:rPr>
          <w:rStyle w:val="a3"/>
          <w:rFonts w:ascii="Times New Roman" w:hAnsi="Times New Roman" w:cs="Times New Roman"/>
          <w:sz w:val="28"/>
          <w:szCs w:val="28"/>
        </w:rPr>
        <w:t>о пр</w:t>
      </w:r>
      <w:r w:rsidR="00BE0CC2">
        <w:rPr>
          <w:rStyle w:val="a3"/>
          <w:rFonts w:ascii="Times New Roman" w:hAnsi="Times New Roman" w:cs="Times New Roman"/>
          <w:sz w:val="28"/>
          <w:szCs w:val="28"/>
        </w:rPr>
        <w:t>авилах приема детей в МБОУ  СОШ № 1 р. п. Переяславка</w:t>
      </w:r>
    </w:p>
    <w:p w:rsidR="00BE0CC2" w:rsidRDefault="00BE0CC2" w:rsidP="00BE0CC2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9D6" w:rsidRDefault="001D49D6" w:rsidP="00EB4C2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Style w:val="a3"/>
          <w:rFonts w:ascii="Times New Roman" w:hAnsi="Times New Roman" w:cs="Times New Roman"/>
          <w:sz w:val="28"/>
          <w:szCs w:val="28"/>
        </w:rPr>
        <w:t>Общие положения</w:t>
      </w:r>
      <w:r w:rsidRPr="0088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6" w:rsidRPr="00477644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      Требования данного положения основываются на содержании ст. 43 Конституции РФ 1993 года, </w:t>
      </w:r>
      <w:r w:rsidR="00EB4C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C28" w:rsidRPr="007F781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 </w:t>
      </w:r>
      <w:hyperlink r:id="rId5" w:anchor="st55_8" w:tooltip="Федеральный закон от 29.12.2012 № 273-ФЗ (ред. от 03.02.2014) &quot;Об образовании в Российской Федерации&quot;{КонсультантПлюс}" w:history="1">
        <w:r w:rsidR="00EB4C28" w:rsidRPr="00EB4C28">
          <w:rPr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частью 8 статьи</w:t>
        </w:r>
        <w:r w:rsidR="00EB4C28" w:rsidRPr="007F781E">
          <w:rPr>
            <w:rFonts w:ascii="Times New Roman" w:hAnsi="Times New Roman" w:cs="Times New Roman"/>
            <w:color w:val="0079CC"/>
            <w:sz w:val="28"/>
            <w:szCs w:val="28"/>
            <w:u w:val="single"/>
            <w:bdr w:val="none" w:sz="0" w:space="0" w:color="auto" w:frame="1"/>
          </w:rPr>
          <w:t xml:space="preserve"> </w:t>
        </w:r>
        <w:r w:rsidR="00EB4C28" w:rsidRPr="00EB4C28">
          <w:rPr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55</w:t>
        </w:r>
      </w:hyperlink>
      <w:r w:rsidR="00EB4C28" w:rsidRPr="007F781E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29 декабря 2012 г. № 273-ФЗ "Об образовании в Российской Федерации" и </w:t>
      </w:r>
      <w:hyperlink r:id="rId6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="00EB4C28" w:rsidRPr="00EB4C28">
          <w:rPr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подпунктом 5.2.30</w:t>
        </w:r>
      </w:hyperlink>
      <w:r w:rsidR="00EB4C28" w:rsidRPr="007F781E">
        <w:rPr>
          <w:rFonts w:ascii="Times New Roman" w:hAnsi="Times New Roman" w:cs="Times New Roman"/>
          <w:color w:val="000000"/>
          <w:sz w:val="28"/>
          <w:szCs w:val="28"/>
        </w:rPr>
        <w:t xml:space="preserve"> 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r w:rsidR="00EB4C28" w:rsidRPr="00477644">
        <w:rPr>
          <w:rFonts w:ascii="Times New Roman" w:hAnsi="Times New Roman" w:cs="Times New Roman"/>
          <w:color w:val="auto"/>
          <w:sz w:val="28"/>
          <w:szCs w:val="28"/>
        </w:rPr>
        <w:t>№ 466</w:t>
      </w:r>
      <w:r w:rsidRPr="00477644">
        <w:rPr>
          <w:rFonts w:ascii="Times New Roman" w:hAnsi="Times New Roman" w:cs="Times New Roman"/>
          <w:color w:val="auto"/>
          <w:sz w:val="28"/>
          <w:szCs w:val="28"/>
        </w:rPr>
        <w:t xml:space="preserve">, приказа Министерства образования и науки Российской Федерации от 15.02.2012 года № 107 « Об утверждении порядка приема граждан в общеобразовательные учреждения. </w:t>
      </w:r>
    </w:p>
    <w:p w:rsidR="001D49D6" w:rsidRPr="00477644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644">
        <w:rPr>
          <w:rFonts w:ascii="Times New Roman" w:hAnsi="Times New Roman" w:cs="Times New Roman"/>
          <w:color w:val="auto"/>
          <w:sz w:val="28"/>
          <w:szCs w:val="28"/>
        </w:rPr>
        <w:t xml:space="preserve">      Общеобразовательное учреждение является основным звеном системы непрерывного образования и предоставляет всем детям школьного возраста муниципалитета возможность реализовать гарантированное государством право на получение бесплатного общего образования в пределах федеральных государственных образовательных стандартов. </w:t>
      </w:r>
    </w:p>
    <w:p w:rsidR="001D49D6" w:rsidRPr="00477644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644">
        <w:rPr>
          <w:rFonts w:ascii="Times New Roman" w:hAnsi="Times New Roman" w:cs="Times New Roman"/>
          <w:color w:val="auto"/>
          <w:sz w:val="28"/>
          <w:szCs w:val="28"/>
        </w:rPr>
        <w:t>      В соответствии с перечисленными нормативными правовыми актами определяются следующие правила приема детей в муниципальное бюджетное общеобразовательн</w:t>
      </w:r>
      <w:r w:rsidR="00BE0CC2" w:rsidRPr="00477644">
        <w:rPr>
          <w:rFonts w:ascii="Times New Roman" w:hAnsi="Times New Roman" w:cs="Times New Roman"/>
          <w:color w:val="auto"/>
          <w:sz w:val="28"/>
          <w:szCs w:val="28"/>
        </w:rPr>
        <w:t>ое учреждение  среднюю общеобразовательную школу № 1 р. п. Переяславка муниципального района имени Лазо Хабаровского края</w:t>
      </w:r>
      <w:r w:rsidRPr="00477644">
        <w:rPr>
          <w:rFonts w:ascii="Times New Roman" w:hAnsi="Times New Roman" w:cs="Times New Roman"/>
          <w:color w:val="auto"/>
          <w:sz w:val="28"/>
          <w:szCs w:val="28"/>
        </w:rPr>
        <w:t xml:space="preserve">, которые устанавливают: </w:t>
      </w:r>
    </w:p>
    <w:p w:rsidR="001D49D6" w:rsidRPr="00477644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644">
        <w:rPr>
          <w:rFonts w:ascii="Times New Roman" w:hAnsi="Times New Roman" w:cs="Times New Roman"/>
          <w:color w:val="auto"/>
          <w:sz w:val="28"/>
          <w:szCs w:val="28"/>
        </w:rPr>
        <w:t xml:space="preserve">1.1. Для обучения по основным общеобразовательным программам принимаются граждане, которые проживают на территории муниципального образования, закрепленной соответствующими органами местного самоуправления за конкретным муниципальным учреждением, и имеют право на получение общего образования. </w:t>
      </w:r>
    </w:p>
    <w:p w:rsidR="00477644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644">
        <w:rPr>
          <w:rFonts w:ascii="Times New Roman" w:hAnsi="Times New Roman" w:cs="Times New Roman"/>
          <w:color w:val="auto"/>
          <w:sz w:val="28"/>
          <w:szCs w:val="28"/>
        </w:rPr>
        <w:t xml:space="preserve">1.2. 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</w:t>
      </w:r>
    </w:p>
    <w:p w:rsidR="001D49D6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644">
        <w:rPr>
          <w:rFonts w:ascii="Times New Roman" w:hAnsi="Times New Roman" w:cs="Times New Roman"/>
          <w:color w:val="auto"/>
          <w:sz w:val="28"/>
          <w:szCs w:val="28"/>
        </w:rPr>
        <w:t xml:space="preserve">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документов; </w:t>
      </w:r>
    </w:p>
    <w:p w:rsidR="001D49D6" w:rsidRPr="00477644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64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1.3. Иностранные граждане пользуются правом на получение образования наравне с гражданами Российской Федерации.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1.4. Учащиеся, обучавшиеся ранее в общеобразовательных учреждениях других территорий, прибывающие в общеобразовательное учреждение в течение учебного года, зачисляются на основании заявления родителей (законных представителей), личного дела учащегося, справки о текущей успеваемости и медицинской карты; учащиеся, пребывающие в течение учебного года из других территорий без перечисленных выше документов, могут быть зачислены в общеобразовательное учреждение в класс, определенный в заявлении родителей, с последующей аттестацией по определению уровня подготовки учащегося в месячный срок, при наличии справки о состоянии здоровья; </w:t>
      </w:r>
    </w:p>
    <w:p w:rsidR="00EC4CF6" w:rsidRPr="00015A47" w:rsidRDefault="001D49D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88049C">
        <w:rPr>
          <w:rFonts w:ascii="Times New Roman" w:hAnsi="Times New Roman" w:cs="Times New Roman"/>
          <w:sz w:val="28"/>
          <w:szCs w:val="28"/>
        </w:rPr>
        <w:t>1.5.</w:t>
      </w:r>
      <w:r w:rsidR="00EC4CF6" w:rsidRPr="00EC4CF6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</w:t>
      </w:r>
      <w:r w:rsidR="00EC4CF6"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EC4CF6" w:rsidRPr="00015A47" w:rsidRDefault="00EC4CF6" w:rsidP="00EC4CF6">
      <w:pPr>
        <w:pStyle w:val="ab"/>
        <w:numPr>
          <w:ilvl w:val="0"/>
          <w:numId w:val="2"/>
        </w:num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осуществляют выбор принимающей организации;</w:t>
      </w:r>
    </w:p>
    <w:p w:rsidR="00EC4CF6" w:rsidRPr="00015A47" w:rsidRDefault="00EC4CF6" w:rsidP="00EC4CF6">
      <w:pPr>
        <w:pStyle w:val="ab"/>
        <w:numPr>
          <w:ilvl w:val="0"/>
          <w:numId w:val="2"/>
        </w:num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EC4CF6" w:rsidRPr="00015A47" w:rsidRDefault="00EC4CF6" w:rsidP="00EC4CF6">
      <w:pPr>
        <w:pStyle w:val="ab"/>
        <w:numPr>
          <w:ilvl w:val="0"/>
          <w:numId w:val="2"/>
        </w:num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при отсутствии свободных мест в выбранной организации обращаются в</w:t>
      </w:r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Управление образования района имени Лазо</w:t>
      </w: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;</w:t>
      </w:r>
    </w:p>
    <w:p w:rsidR="00EC4CF6" w:rsidRPr="00015A47" w:rsidRDefault="00EC4CF6" w:rsidP="00EC4CF6">
      <w:pPr>
        <w:pStyle w:val="ab"/>
        <w:numPr>
          <w:ilvl w:val="0"/>
          <w:numId w:val="2"/>
        </w:num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C4CF6" w:rsidRPr="00EC4CF6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bookmarkStart w:id="1" w:name="gl2_p6"/>
      <w:bookmarkEnd w:id="1"/>
      <w:r w:rsidRPr="00EC4CF6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C4CF6" w:rsidRPr="00EC4CF6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EC4CF6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а) фамилия, имя, отчество (при наличии) обучающегося;</w:t>
      </w:r>
    </w:p>
    <w:p w:rsidR="00EC4CF6" w:rsidRPr="00EC4CF6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EC4CF6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б) дата рождения;</w:t>
      </w:r>
    </w:p>
    <w:p w:rsidR="00EC4CF6" w:rsidRPr="00EC4CF6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EC4CF6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в) класс и профиль обучения (при наличии);</w:t>
      </w:r>
    </w:p>
    <w:p w:rsidR="00EC4CF6" w:rsidRPr="00015A47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EC4CF6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EC4CF6" w:rsidRPr="00015A47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bookmarkStart w:id="2" w:name="p7"/>
      <w:bookmarkEnd w:id="2"/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</w:t>
      </w:r>
      <w:r w:rsidRPr="00EC4CF6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EC4CF6" w:rsidRPr="00015A47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bookmarkStart w:id="3" w:name="gl2_p8"/>
      <w:bookmarkStart w:id="4" w:name="p8"/>
      <w:bookmarkEnd w:id="3"/>
      <w:bookmarkEnd w:id="4"/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lastRenderedPageBreak/>
        <w:t xml:space="preserve">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EC4CF6" w:rsidRPr="00015A47" w:rsidRDefault="00EC4CF6" w:rsidP="00EC4CF6">
      <w:pPr>
        <w:pStyle w:val="ab"/>
        <w:numPr>
          <w:ilvl w:val="0"/>
          <w:numId w:val="3"/>
        </w:num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личное дело обучающегося;</w:t>
      </w:r>
    </w:p>
    <w:p w:rsidR="00EC4CF6" w:rsidRPr="00015A47" w:rsidRDefault="00EC4CF6" w:rsidP="00EC4CF6">
      <w:pPr>
        <w:pStyle w:val="ab"/>
        <w:numPr>
          <w:ilvl w:val="0"/>
          <w:numId w:val="3"/>
        </w:num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EC4CF6" w:rsidRPr="00015A47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EC4CF6" w:rsidRPr="00015A47" w:rsidRDefault="00B21E9E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bookmarkStart w:id="5" w:name="gl2_p10"/>
      <w:bookmarkEnd w:id="5"/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Д</w:t>
      </w:r>
      <w:r w:rsidR="00EC4CF6"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EC4CF6" w:rsidRPr="00015A47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B21E9E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с указанием даты зачисления и класса.</w:t>
      </w:r>
    </w:p>
    <w:p w:rsidR="00EC4CF6" w:rsidRPr="00015A47" w:rsidRDefault="00EC4CF6" w:rsidP="00EC4CF6">
      <w:pPr>
        <w:spacing w:after="0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bookmarkStart w:id="6" w:name="gl2_p12"/>
      <w:bookmarkStart w:id="7" w:name="p12"/>
      <w:bookmarkEnd w:id="6"/>
      <w:bookmarkEnd w:id="7"/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Принимающая организация при зачислении обучающегося, отчисленного из исходной организации, </w:t>
      </w:r>
      <w:r w:rsidRPr="00B21E9E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в течение двух рабочих дней</w:t>
      </w:r>
      <w:r w:rsidRPr="00015A47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Style w:val="a3"/>
          <w:rFonts w:ascii="Times New Roman" w:hAnsi="Times New Roman" w:cs="Times New Roman"/>
          <w:sz w:val="28"/>
          <w:szCs w:val="28"/>
        </w:rPr>
        <w:t>2. Прием детей на ступень начального общего образования</w:t>
      </w:r>
      <w:r w:rsidRPr="0088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2.1. Прием детей в первый класс общеобразовательного учреждения осуществляется в соответствии с настоящими Правилами;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2.2. С целью проведения организационного приема в первый класс закрепленных лиц Школа, не позднее 10 дней с момента издания распорядительного акта, размещает на информационном стенде, на официальном </w:t>
      </w:r>
      <w:r w:rsidR="00BE0CC2">
        <w:rPr>
          <w:rFonts w:ascii="Times New Roman" w:hAnsi="Times New Roman" w:cs="Times New Roman"/>
          <w:sz w:val="28"/>
          <w:szCs w:val="28"/>
        </w:rPr>
        <w:t>сайте учреждения информацию о наборе детей в 1-ы</w:t>
      </w:r>
      <w:r w:rsidR="00477644">
        <w:rPr>
          <w:rFonts w:ascii="Times New Roman" w:hAnsi="Times New Roman" w:cs="Times New Roman"/>
          <w:sz w:val="28"/>
          <w:szCs w:val="28"/>
        </w:rPr>
        <w:t>е</w:t>
      </w:r>
      <w:r w:rsidR="00BE0CC2">
        <w:rPr>
          <w:rFonts w:ascii="Times New Roman" w:hAnsi="Times New Roman" w:cs="Times New Roman"/>
          <w:sz w:val="28"/>
          <w:szCs w:val="28"/>
        </w:rPr>
        <w:t xml:space="preserve"> классы; </w:t>
      </w:r>
      <w:r w:rsidRPr="0088049C">
        <w:rPr>
          <w:rFonts w:ascii="Times New Roman" w:hAnsi="Times New Roman" w:cs="Times New Roman"/>
          <w:sz w:val="28"/>
          <w:szCs w:val="28"/>
        </w:rPr>
        <w:t>2.3. Прием заявлений в первый класс для закре</w:t>
      </w:r>
      <w:r w:rsidR="002E08ED">
        <w:rPr>
          <w:rFonts w:ascii="Times New Roman" w:hAnsi="Times New Roman" w:cs="Times New Roman"/>
          <w:sz w:val="28"/>
          <w:szCs w:val="28"/>
        </w:rPr>
        <w:t>пленных лиц начинается с 1 февраля и завершается не позднее 30 июн</w:t>
      </w:r>
      <w:r w:rsidRPr="0088049C">
        <w:rPr>
          <w:rFonts w:ascii="Times New Roman" w:hAnsi="Times New Roman" w:cs="Times New Roman"/>
          <w:sz w:val="28"/>
          <w:szCs w:val="28"/>
        </w:rPr>
        <w:t xml:space="preserve">я текущего года. Зачисление в учреждение оформляется приказом руководителя учреждения в течение 7 рабочих дней после приема документов. Для детей, не зарегистрированных </w:t>
      </w: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2.4.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нормативно-правовыми актами субъектов РФ.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2.5. Комплектование первого класса общеобразовательного</w:t>
      </w:r>
      <w:r w:rsidR="002E08ED">
        <w:rPr>
          <w:rFonts w:ascii="Times New Roman" w:hAnsi="Times New Roman" w:cs="Times New Roman"/>
          <w:sz w:val="28"/>
          <w:szCs w:val="28"/>
        </w:rPr>
        <w:t xml:space="preserve"> учреждения проводится с 1 февраля</w:t>
      </w:r>
      <w:r w:rsidRPr="0088049C">
        <w:rPr>
          <w:rFonts w:ascii="Times New Roman" w:hAnsi="Times New Roman" w:cs="Times New Roman"/>
          <w:sz w:val="28"/>
          <w:szCs w:val="28"/>
        </w:rPr>
        <w:t xml:space="preserve"> по 5 сентября те</w:t>
      </w:r>
      <w:r w:rsidR="00B21E9E">
        <w:rPr>
          <w:rFonts w:ascii="Times New Roman" w:hAnsi="Times New Roman" w:cs="Times New Roman"/>
          <w:sz w:val="28"/>
          <w:szCs w:val="28"/>
        </w:rPr>
        <w:t>кущего года; Приказ о комплектовании первых</w:t>
      </w:r>
      <w:r w:rsidRPr="0088049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21E9E">
        <w:rPr>
          <w:rFonts w:ascii="Times New Roman" w:hAnsi="Times New Roman" w:cs="Times New Roman"/>
          <w:sz w:val="28"/>
          <w:szCs w:val="28"/>
        </w:rPr>
        <w:t>ов</w:t>
      </w:r>
      <w:r w:rsidRPr="0088049C">
        <w:rPr>
          <w:rFonts w:ascii="Times New Roman" w:hAnsi="Times New Roman" w:cs="Times New Roman"/>
          <w:sz w:val="28"/>
          <w:szCs w:val="28"/>
        </w:rPr>
        <w:t xml:space="preserve"> издается не ранее 1 августа текущего года.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2.6. В общеобразовательное учреждение, реализующее программы начального общего образования, принимаются дети по достижении ими на 1 сентября возраста шести лет шести месяцев при  отсутствии противопоказаний по состоянию здоровья, но не позже достижения ими возраста восьми лет</w:t>
      </w:r>
      <w:r w:rsidR="00BE0CC2">
        <w:rPr>
          <w:rFonts w:ascii="Times New Roman" w:hAnsi="Times New Roman" w:cs="Times New Roman"/>
          <w:sz w:val="28"/>
          <w:szCs w:val="28"/>
        </w:rPr>
        <w:t xml:space="preserve">. </w:t>
      </w:r>
      <w:r w:rsidR="00986231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детей</w:t>
      </w:r>
      <w:r w:rsidR="00FD2A18">
        <w:rPr>
          <w:rFonts w:ascii="Times New Roman" w:hAnsi="Times New Roman" w:cs="Times New Roman"/>
          <w:sz w:val="28"/>
          <w:szCs w:val="28"/>
        </w:rPr>
        <w:t xml:space="preserve"> учредитель организации в праве разрешить приём детей в более раннем, либо в более позднем возрасте (статья 67 З</w:t>
      </w:r>
      <w:r w:rsidR="00C640A1">
        <w:rPr>
          <w:rFonts w:ascii="Times New Roman" w:hAnsi="Times New Roman" w:cs="Times New Roman"/>
          <w:sz w:val="28"/>
          <w:szCs w:val="28"/>
        </w:rPr>
        <w:t>акона «Об образовании»</w:t>
      </w:r>
      <w:r w:rsidR="00FD2A18">
        <w:rPr>
          <w:rFonts w:ascii="Times New Roman" w:hAnsi="Times New Roman" w:cs="Times New Roman"/>
          <w:sz w:val="28"/>
          <w:szCs w:val="28"/>
        </w:rPr>
        <w:t>).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2.7. Для зачисления ребенка в первый класс родители (законные представители) представляют в Школу  заявление о приеме в первый класс, в котором указывают следующие сведения о ребенке: фами</w:t>
      </w:r>
      <w:r w:rsidR="00E30AF6">
        <w:rPr>
          <w:rFonts w:ascii="Times New Roman" w:hAnsi="Times New Roman" w:cs="Times New Roman"/>
          <w:sz w:val="28"/>
          <w:szCs w:val="28"/>
        </w:rPr>
        <w:t>лия, имя, отчество; дата</w:t>
      </w:r>
      <w:r w:rsidR="00B21E9E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88049C">
        <w:rPr>
          <w:rFonts w:ascii="Times New Roman" w:hAnsi="Times New Roman" w:cs="Times New Roman"/>
          <w:sz w:val="28"/>
          <w:szCs w:val="28"/>
        </w:rPr>
        <w:t xml:space="preserve"> рождения ребенка; фамилия, имя, отчество родителей (законных представителей),</w:t>
      </w:r>
      <w:r w:rsidR="00B21E9E">
        <w:rPr>
          <w:rFonts w:ascii="Times New Roman" w:hAnsi="Times New Roman" w:cs="Times New Roman"/>
          <w:sz w:val="28"/>
          <w:szCs w:val="28"/>
        </w:rPr>
        <w:t xml:space="preserve"> адрес места жительства, телефон родителей,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территории, паспорт одного из родителей.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учреждении на время обучения ребенка.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имеют право по своему усмотрению представить другие документы, в том числе медицинское заключение о состоянии здоровья ребенка.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Отсутствие одного из перечисленных документов не является основанием отказа приема ребенка в образовательное учреждение;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2.8. Документы, представленные родителями (законными представителями), регистрируются общеобразовательным учреждением в журнале приема в первый класс;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2.9. После регистрации заявителю выдается справка с указанием: </w:t>
      </w:r>
    </w:p>
    <w:p w:rsidR="001D49D6" w:rsidRPr="0088049C" w:rsidRDefault="00E30AF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D49D6" w:rsidRPr="0088049C">
        <w:rPr>
          <w:rFonts w:ascii="Times New Roman" w:hAnsi="Times New Roman" w:cs="Times New Roman"/>
          <w:sz w:val="28"/>
          <w:szCs w:val="28"/>
        </w:rPr>
        <w:t xml:space="preserve">- входящего номера заявления о приеме в общеобразовательное учреждение;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- перечня представленных документов и отметки об их получении;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- сроков уведомления о зачислении в первый класс;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- контактных телефонов для получения информации.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В случае выявления факта не проживания ребенка на территории, закрепленной за Школой, заявителю не позднее 25 августа текущего года выдается уведомление о зачислении (при наличии свободных мест) или об отказе о зачислении в первый класс с мотивированным ответом на заявление.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2.10. После окончания приема заявлений зачисление первоклассников в Школу  оформляется приказом руководителя школы не позднее 30 августа текущего года и доводится до сведения родителей (законных представителей);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2.11. Прием детей в первый класс в Школу   на конкурсной основе не допускается;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2.12. Все дети, достигшие школьного возраста, зачисляются в первый класс независимо от уровня их подготовки;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2.13. Введение в образовательный процесс новых технологий не предполагает специального отбора детей. Право выбора системы обучения ребенка остается за родителем (законным представителем);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2.14. Права и обязанности обучающихся и их родителей (законных представителей) определяется Уставом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Школы  и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 xml:space="preserve"> иными, предусмотренными уставом, локальными актами;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2.15. При приеме учащихся в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Школу  администрация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 xml:space="preserve"> обязана ознакомить учащихся и его родителей (законных представителей) с Уставом  Школы, лицензией на образовате</w:t>
      </w:r>
      <w:r w:rsidR="00E30AF6">
        <w:rPr>
          <w:rFonts w:ascii="Times New Roman" w:hAnsi="Times New Roman" w:cs="Times New Roman"/>
          <w:sz w:val="28"/>
          <w:szCs w:val="28"/>
        </w:rPr>
        <w:t>льную  деятельность</w:t>
      </w:r>
      <w:r w:rsidRPr="0088049C">
        <w:rPr>
          <w:rFonts w:ascii="Times New Roman" w:hAnsi="Times New Roman" w:cs="Times New Roman"/>
          <w:sz w:val="28"/>
          <w:szCs w:val="28"/>
        </w:rPr>
        <w:t>, свидетельством о государственной аккредитации учреж</w:t>
      </w:r>
      <w:r w:rsidR="00E30AF6">
        <w:rPr>
          <w:rFonts w:ascii="Times New Roman" w:hAnsi="Times New Roman" w:cs="Times New Roman"/>
          <w:sz w:val="28"/>
          <w:szCs w:val="28"/>
        </w:rPr>
        <w:t>дения</w:t>
      </w:r>
      <w:r w:rsidR="00B21E9E">
        <w:rPr>
          <w:rFonts w:ascii="Times New Roman" w:hAnsi="Times New Roman" w:cs="Times New Roman"/>
          <w:sz w:val="28"/>
          <w:szCs w:val="28"/>
        </w:rPr>
        <w:t>, образовательными программами и иными локальными актами</w:t>
      </w:r>
      <w:r w:rsidR="00E30AF6">
        <w:rPr>
          <w:rFonts w:ascii="Times New Roman" w:hAnsi="Times New Roman" w:cs="Times New Roman"/>
          <w:sz w:val="28"/>
          <w:szCs w:val="28"/>
        </w:rPr>
        <w:t xml:space="preserve">. </w:t>
      </w:r>
      <w:r w:rsidRPr="0088049C">
        <w:rPr>
          <w:rFonts w:ascii="Times New Roman" w:hAnsi="Times New Roman" w:cs="Times New Roman"/>
          <w:sz w:val="28"/>
          <w:szCs w:val="28"/>
        </w:rPr>
        <w:t xml:space="preserve"> С этой целью Школа размещает копии указанных документов на информационном стенде и в сети Интернет на официальном сайте Школы. Факт ознакомления родителей (законных представителей)  ребенка, в том числе через информационные системы общего пользования, фиксируется личной подписью родителей (зак</w:t>
      </w:r>
      <w:r w:rsidR="00E30AF6">
        <w:rPr>
          <w:rFonts w:ascii="Times New Roman" w:hAnsi="Times New Roman" w:cs="Times New Roman"/>
          <w:sz w:val="28"/>
          <w:szCs w:val="28"/>
        </w:rPr>
        <w:t xml:space="preserve">онных представителей). </w:t>
      </w:r>
      <w:r w:rsidRPr="0088049C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установленным законодательством РФ.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2.16. Обучающиеся первого класса на повторное обучение не оставляются;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2.17. Обучающиеся на ступени начального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задолженность  в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 xml:space="preserve"> течение следующего учебного года, Школа обязана создать условия обучающимся для </w:t>
      </w: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этой задолженности и обеспечить контроль за своевременностью ее ликвидации.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Style w:val="a3"/>
          <w:rFonts w:ascii="Times New Roman" w:hAnsi="Times New Roman" w:cs="Times New Roman"/>
          <w:sz w:val="28"/>
          <w:szCs w:val="28"/>
        </w:rPr>
        <w:t>3. Прием детей на ступень основного общего образования</w:t>
      </w:r>
      <w:r w:rsidRPr="0088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88049C">
        <w:rPr>
          <w:rFonts w:ascii="Times New Roman" w:hAnsi="Times New Roman" w:cs="Times New Roman"/>
          <w:sz w:val="28"/>
          <w:szCs w:val="28"/>
        </w:rPr>
        <w:t xml:space="preserve">3.1. На ступень основного общего образования принимаются учащиеся, освоившие в полном объеме образовательные программы первой ступени обучения. Обучающиеся, не освоившие образовательную программу предыдущего уровня, не допускаются к обучению на следующей ступени общего образования;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3.2. Предельный возраст обучающихся для получения общего образования в общеобразовательном учреждении по очной форме обучения – восемнадцать лет, если соответствующее образование не было получено обучающимся ранее;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3.3. Обучающиеся на ступени основного общего образования, 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задолженность  в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 xml:space="preserve"> течение следующего учебного года,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ликвидации.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3.4. При переводе ученика из одной школы в другую необходимы следующие документы: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заявление на имя директора школы;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личное дело обучающегося, заверенное директором Школы;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выписка текущих отметок по всем предметам, заверенная печатью Школы;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паспорт одного из родителей с указанием места жительства.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D4" w:rsidRDefault="00F420FF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D49D6" w:rsidRPr="0088049C">
        <w:rPr>
          <w:rStyle w:val="a3"/>
          <w:rFonts w:ascii="Times New Roman" w:hAnsi="Times New Roman" w:cs="Times New Roman"/>
          <w:sz w:val="28"/>
          <w:szCs w:val="28"/>
        </w:rPr>
        <w:t>4. Прием детей на ступень среднего (полного) общего образования</w:t>
      </w:r>
      <w:r w:rsidR="001D49D6" w:rsidRPr="0088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4.1. Обеспечивая государственную гарантию общедоступности и бесплатности среднего (полного) общего образования, Школа не вправе отказать выпускникам </w:t>
      </w:r>
      <w:r w:rsidRPr="008804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49C">
        <w:rPr>
          <w:rFonts w:ascii="Times New Roman" w:hAnsi="Times New Roman" w:cs="Times New Roman"/>
          <w:sz w:val="28"/>
          <w:szCs w:val="28"/>
        </w:rPr>
        <w:t xml:space="preserve"> ступени в приеме в 10 класс</w:t>
      </w:r>
      <w:r w:rsidR="00F36ED4">
        <w:rPr>
          <w:rFonts w:ascii="Times New Roman" w:hAnsi="Times New Roman" w:cs="Times New Roman"/>
          <w:sz w:val="28"/>
          <w:szCs w:val="28"/>
        </w:rPr>
        <w:t xml:space="preserve"> при обучении в универсальном профиле</w:t>
      </w:r>
      <w:r w:rsidRPr="008804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4.2. Комплек</w:t>
      </w:r>
      <w:r w:rsidR="00C07418">
        <w:rPr>
          <w:rFonts w:ascii="Times New Roman" w:hAnsi="Times New Roman" w:cs="Times New Roman"/>
          <w:sz w:val="28"/>
          <w:szCs w:val="28"/>
        </w:rPr>
        <w:t>тование 10-х классов производит</w:t>
      </w:r>
      <w:r w:rsidRPr="0088049C">
        <w:rPr>
          <w:rFonts w:ascii="Times New Roman" w:hAnsi="Times New Roman" w:cs="Times New Roman"/>
          <w:sz w:val="28"/>
          <w:szCs w:val="28"/>
        </w:rPr>
        <w:t xml:space="preserve">ся в соответствии с поданными заявлениями;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4.3. Количество 10-х классов, открываемых в общеобразовательном учреждении, должно обеспечивать прием выпускников 9-х классов данного учреждения, освоивших программы основного общего образования и желающих получить среднее (полное) общее образование;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4.4. Комплектование 10-х классов предусматривает открытие классов, реализующих общеобразовательные программы среднего (полного) общего образования;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4.5. В 10-е классы Школы принимаются граждане, которые имеют право на получение образования соответствующего уровня при наличии  личного заявления, аттестата об основном общем образовании;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4.6. Прием заявлений начинается после вручения аттестатов об основном общем образовании;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4.7. Зачисление выпускников 9-х классов в 10-е классы  общеобразовательного учреждения  осуществляется в срок до 31 августа текущего года;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4.8. Профильные 10-е классы формируются из числа выпускников 9-х классов общеобразовательных учреждений независимо от места проживания и общеобразовательного учреждения, в котором они получили основное общее образование;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4.9. Прием учащихся в профильные 10-е классы осуществляется в соответствии с Уставом Школы, а также положением о профильном и </w:t>
      </w:r>
      <w:proofErr w:type="spellStart"/>
      <w:r w:rsidRPr="0088049C">
        <w:rPr>
          <w:rFonts w:ascii="Times New Roman" w:hAnsi="Times New Roman" w:cs="Times New Roman"/>
          <w:sz w:val="28"/>
          <w:szCs w:val="28"/>
        </w:rPr>
        <w:t>предпрофильном</w:t>
      </w:r>
      <w:proofErr w:type="spellEnd"/>
      <w:r w:rsidRPr="0088049C">
        <w:rPr>
          <w:rFonts w:ascii="Times New Roman" w:hAnsi="Times New Roman" w:cs="Times New Roman"/>
          <w:sz w:val="28"/>
          <w:szCs w:val="28"/>
        </w:rPr>
        <w:t xml:space="preserve">  обучении </w:t>
      </w:r>
      <w:r w:rsidR="00F420FF">
        <w:rPr>
          <w:rFonts w:ascii="Times New Roman" w:hAnsi="Times New Roman" w:cs="Times New Roman"/>
          <w:sz w:val="28"/>
          <w:szCs w:val="28"/>
        </w:rPr>
        <w:t xml:space="preserve">в МБОУ СОШ № 1 </w:t>
      </w:r>
      <w:proofErr w:type="spellStart"/>
      <w:r w:rsidR="00F420F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420FF">
        <w:rPr>
          <w:rFonts w:ascii="Times New Roman" w:hAnsi="Times New Roman" w:cs="Times New Roman"/>
          <w:sz w:val="28"/>
          <w:szCs w:val="28"/>
        </w:rPr>
        <w:t>. Переяславка</w:t>
      </w:r>
      <w:r w:rsidRPr="0088049C">
        <w:rPr>
          <w:rFonts w:ascii="Times New Roman" w:hAnsi="Times New Roman" w:cs="Times New Roman"/>
          <w:sz w:val="28"/>
          <w:szCs w:val="28"/>
        </w:rPr>
        <w:t xml:space="preserve">. При этом учитывается: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   - успеваемость учащихся;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   - результаты государственной (итоговой) аттестации учащихся, освоивших образовательные программы основного общего образования, организуемой территориальными экзаменационными комиссиями, по профильным предметам;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   - личные достижения учащихся (портфолио);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4.10. Если количество заявлений в класс профильного обучения превышает количество мест, то в первую очередь зачисляются учащиеся, показавшие лучшие результаты. Если выпускник не зачислен, он имеет право на продолжение обучения в другом  общеобразовательном учреждении.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4.1</w:t>
      </w:r>
      <w:r w:rsidR="00F309CE">
        <w:rPr>
          <w:rFonts w:ascii="Times New Roman" w:hAnsi="Times New Roman" w:cs="Times New Roman"/>
          <w:sz w:val="28"/>
          <w:szCs w:val="28"/>
        </w:rPr>
        <w:t>1</w:t>
      </w:r>
      <w:r w:rsidRPr="0088049C">
        <w:rPr>
          <w:rFonts w:ascii="Times New Roman" w:hAnsi="Times New Roman" w:cs="Times New Roman"/>
          <w:sz w:val="28"/>
          <w:szCs w:val="28"/>
        </w:rPr>
        <w:t xml:space="preserve">. Порядок приема учащихся в десятый класс: документы, необходимые для поступления в 10 класс ученика, окончившего 9 классов этой же школы: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заявление на имя директора Школы;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аттестат об основном общем образовании.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поступления в 10 класс ученика, окончившего 9 классов другой школы: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заявление на имя директора Школы;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аттестат об основном общем образовании;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- личное дело (или его копия, заверенная директором Школы);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-</w:t>
      </w:r>
      <w:r w:rsidR="00F420FF"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 xml:space="preserve">паспорт одного из родителей (законных представителей). 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Style w:val="a3"/>
          <w:rFonts w:ascii="Times New Roman" w:hAnsi="Times New Roman" w:cs="Times New Roman"/>
          <w:sz w:val="28"/>
          <w:szCs w:val="28"/>
        </w:rPr>
        <w:t>5. Правила отчисления и исключения обучающихся общеобразовательного учреждения</w:t>
      </w:r>
      <w:r w:rsidRPr="0088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88049C">
        <w:rPr>
          <w:rFonts w:ascii="Times New Roman" w:hAnsi="Times New Roman" w:cs="Times New Roman"/>
          <w:sz w:val="28"/>
          <w:szCs w:val="28"/>
        </w:rPr>
        <w:t xml:space="preserve">5.1. На родителей (законных представителей) несовершеннолетних граждан возлагается обязанность для получения их детьми (подопечными) среднего (полного) общего образования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5.2. Обучающиеся могут быть отчислены из Школы по следующим основаниям: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   - в связи с завершением </w:t>
      </w:r>
      <w:r w:rsidR="00126145">
        <w:rPr>
          <w:rFonts w:ascii="Times New Roman" w:hAnsi="Times New Roman" w:cs="Times New Roman"/>
          <w:sz w:val="28"/>
          <w:szCs w:val="28"/>
        </w:rPr>
        <w:t>основного (об</w:t>
      </w:r>
      <w:r w:rsidR="000D3490">
        <w:rPr>
          <w:rFonts w:ascii="Times New Roman" w:hAnsi="Times New Roman" w:cs="Times New Roman"/>
          <w:sz w:val="28"/>
          <w:szCs w:val="28"/>
        </w:rPr>
        <w:t>щего) и среднего общего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   - в связи с переводом в другое общеобразовательное учреждение, реализующее образовательную программу соответствующего уровня, с </w:t>
      </w: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согласия родителей (законных представителей) при наличии справки-подтверждения с нового места учебы;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   - в связи с переменой места жительства (выезда за пределы города) по заявлению родителей (законных представителей), в котором указывается место дальнейшего обучения ребенка; </w:t>
      </w:r>
    </w:p>
    <w:p w:rsidR="001D49D6" w:rsidRPr="0088049C" w:rsidRDefault="001D49D6" w:rsidP="0088049C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   - оставление обучающимся, достигшим возраста пятнадцати лет, учреждения при наличии согласия родителей (законных представителей) и при согласовании с Управлением, согласия КДН и ЗП до получения им среднего общего образования.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5.3.Исключение из Школы допускается за неоднократно совершенные грубые нарушения Устава при условии, что учащийся достиг пятнадцати лет с учетом мнения его родителей (законных представителей), с согласия  КДН и ЗП, по согласованию с Управлением.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5.4. В случае оставления Школы обучающимся в соответствии с п.5.2 п.3 и 5.3, достигшим возраста пятнадцати лет, до получения им среднего (полного) общего образования администрации образовательного учреждения представляет в Управление следующие документы: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 - заявление родителей (законных представителей);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 - ходатайство образовательного учреждения об отчислении обучающегося;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 - психолого-педагогическую характеристику обучающегося;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 - справку о посещаемости и успеваемости обучающегося;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 - акт о проделанной работе с обучающимся;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 - документ, подтверждающий занятость обучающегося после оставления данного образовательного учреждения.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>5.5. Ходатайство Школы об отчислении обучающегося, достигшего пятнадцати лет, рассматривается на заседании ко</w:t>
      </w:r>
      <w:r w:rsidR="00F420FF">
        <w:rPr>
          <w:rFonts w:ascii="Times New Roman" w:hAnsi="Times New Roman" w:cs="Times New Roman"/>
          <w:sz w:val="28"/>
          <w:szCs w:val="28"/>
        </w:rPr>
        <w:t>миссии Управления в присутствии</w:t>
      </w:r>
      <w:r w:rsidRPr="00F420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  - компетентного представителя образовательного учреждения;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  - родителей (законных представителей) обучающегося; </w:t>
      </w:r>
    </w:p>
    <w:p w:rsidR="001D49D6" w:rsidRPr="00F420FF" w:rsidRDefault="00F420FF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1D49D6" w:rsidRPr="00F420FF">
        <w:rPr>
          <w:rFonts w:ascii="Times New Roman" w:hAnsi="Times New Roman" w:cs="Times New Roman"/>
          <w:sz w:val="28"/>
          <w:szCs w:val="28"/>
        </w:rPr>
        <w:t xml:space="preserve">- специалиста комиссии по делам несовершеннолетних (по месту жительства обучающегося);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Присутствие на заседании комиссии вышеперечисленных специалистов и представителей обеспечивает образовательное учреждение, обратившееся с ходатайством.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5.6. Ходатайство об исключении принимается педагогическим советом Школы. Последнее обязано в трехдневный срок проинформировать Управление об исключении обучающегося из Школы. Управление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5.7. Решение об исключении детей-сирот и детей, оставшихся без попечения родителей, принимается с согласия органов опеки и попечительства Управления и решения КДН и ЗП.                            </w:t>
      </w:r>
    </w:p>
    <w:p w:rsidR="001D49D6" w:rsidRPr="00F420FF" w:rsidRDefault="001D49D6" w:rsidP="00F420FF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F">
        <w:rPr>
          <w:rFonts w:ascii="Times New Roman" w:hAnsi="Times New Roman" w:cs="Times New Roman"/>
          <w:sz w:val="28"/>
          <w:szCs w:val="28"/>
        </w:rPr>
        <w:t xml:space="preserve">  </w:t>
      </w:r>
    </w:p>
    <w:sectPr w:rsidR="001D49D6" w:rsidRPr="00F4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E3F"/>
    <w:multiLevelType w:val="hybridMultilevel"/>
    <w:tmpl w:val="55F8648C"/>
    <w:lvl w:ilvl="0" w:tplc="18363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109E"/>
    <w:multiLevelType w:val="hybridMultilevel"/>
    <w:tmpl w:val="3B8C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B1A6F"/>
    <w:multiLevelType w:val="hybridMultilevel"/>
    <w:tmpl w:val="AFF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91"/>
    <w:rsid w:val="000208A9"/>
    <w:rsid w:val="00053FE3"/>
    <w:rsid w:val="000D3490"/>
    <w:rsid w:val="00126145"/>
    <w:rsid w:val="001D49D6"/>
    <w:rsid w:val="0022730A"/>
    <w:rsid w:val="00256E6E"/>
    <w:rsid w:val="002E08ED"/>
    <w:rsid w:val="003105FD"/>
    <w:rsid w:val="00442A4B"/>
    <w:rsid w:val="00477644"/>
    <w:rsid w:val="004E73A7"/>
    <w:rsid w:val="0060676F"/>
    <w:rsid w:val="0061790B"/>
    <w:rsid w:val="006A346A"/>
    <w:rsid w:val="0088049C"/>
    <w:rsid w:val="00986231"/>
    <w:rsid w:val="00A12151"/>
    <w:rsid w:val="00A2098B"/>
    <w:rsid w:val="00B21E9E"/>
    <w:rsid w:val="00BE0CC2"/>
    <w:rsid w:val="00C07418"/>
    <w:rsid w:val="00C640A1"/>
    <w:rsid w:val="00CE7C4F"/>
    <w:rsid w:val="00E30AF6"/>
    <w:rsid w:val="00E45091"/>
    <w:rsid w:val="00EB4C28"/>
    <w:rsid w:val="00EC4CF6"/>
    <w:rsid w:val="00EF7ACB"/>
    <w:rsid w:val="00F00EBB"/>
    <w:rsid w:val="00F309CE"/>
    <w:rsid w:val="00F36ED4"/>
    <w:rsid w:val="00F420FF"/>
    <w:rsid w:val="00F74ADB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D9410-71DB-4923-B019-17F50CE6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9D6"/>
    <w:rPr>
      <w:b/>
      <w:bCs/>
    </w:rPr>
  </w:style>
  <w:style w:type="paragraph" w:styleId="a4">
    <w:name w:val="Normal (Web)"/>
    <w:basedOn w:val="a"/>
    <w:uiPriority w:val="99"/>
    <w:unhideWhenUsed/>
    <w:rsid w:val="001D49D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73A7"/>
    <w:rPr>
      <w:color w:val="AA3A00"/>
      <w:u w:val="single"/>
    </w:rPr>
  </w:style>
  <w:style w:type="character" w:styleId="a6">
    <w:name w:val="Emphasis"/>
    <w:basedOn w:val="a0"/>
    <w:uiPriority w:val="20"/>
    <w:qFormat/>
    <w:rsid w:val="004E73A7"/>
    <w:rPr>
      <w:i/>
      <w:iCs/>
    </w:rPr>
  </w:style>
  <w:style w:type="character" w:customStyle="1" w:styleId="fontstyle12">
    <w:name w:val="fontstyle12"/>
    <w:basedOn w:val="a0"/>
    <w:rsid w:val="00F00EBB"/>
  </w:style>
  <w:style w:type="paragraph" w:customStyle="1" w:styleId="style3">
    <w:name w:val="style3"/>
    <w:basedOn w:val="a"/>
    <w:rsid w:val="00F00E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F00E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a"/>
    <w:basedOn w:val="a"/>
    <w:rsid w:val="00F00E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00EBB"/>
  </w:style>
  <w:style w:type="paragraph" w:customStyle="1" w:styleId="consplusnormal">
    <w:name w:val="consplusnormal"/>
    <w:basedOn w:val="a"/>
    <w:rsid w:val="00F00E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7AC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7AC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2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8E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C4CF6"/>
    <w:pPr>
      <w:ind w:left="720"/>
      <w:contextualSpacing/>
    </w:pPr>
  </w:style>
  <w:style w:type="paragraph" w:customStyle="1" w:styleId="1">
    <w:name w:val="Абзац списка1"/>
    <w:basedOn w:val="a"/>
    <w:rsid w:val="0060676F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34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1867526334">
                  <w:marLeft w:val="15"/>
                  <w:marRight w:val="15"/>
                  <w:marTop w:val="15"/>
                  <w:marBottom w:val="0"/>
                  <w:divBdr>
                    <w:top w:val="single" w:sz="6" w:space="0" w:color="B4AD9E"/>
                    <w:left w:val="single" w:sz="6" w:space="0" w:color="B4AD9E"/>
                    <w:bottom w:val="single" w:sz="6" w:space="0" w:color="B4AD9E"/>
                    <w:right w:val="single" w:sz="6" w:space="0" w:color="B4AD9E"/>
                  </w:divBdr>
                  <w:divsChild>
                    <w:div w:id="13744231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akty_pravitelstva_rf/postanovlenie-pravitelstva-rf-ot-03062013-no-466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33</cp:revision>
  <cp:lastPrinted>2015-03-31T00:31:00Z</cp:lastPrinted>
  <dcterms:created xsi:type="dcterms:W3CDTF">2013-10-01T01:09:00Z</dcterms:created>
  <dcterms:modified xsi:type="dcterms:W3CDTF">2015-11-02T02:42:00Z</dcterms:modified>
</cp:coreProperties>
</file>