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743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70A9" w:rsidTr="00A470A9">
        <w:tc>
          <w:tcPr>
            <w:tcW w:w="4785" w:type="dxa"/>
          </w:tcPr>
          <w:p w:rsidR="00A470A9" w:rsidRDefault="00A470A9" w:rsidP="00A470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A470A9" w:rsidRDefault="00A470A9" w:rsidP="00A470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A470A9" w:rsidRDefault="00A470A9" w:rsidP="00A470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№13 от 27.06.2013 года</w:t>
            </w:r>
          </w:p>
        </w:tc>
        <w:tc>
          <w:tcPr>
            <w:tcW w:w="4786" w:type="dxa"/>
          </w:tcPr>
          <w:p w:rsidR="00A470A9" w:rsidRDefault="00A470A9" w:rsidP="00A470A9">
            <w:pPr>
              <w:pStyle w:val="a8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A470A9" w:rsidRDefault="00A470A9" w:rsidP="00A470A9">
            <w:pPr>
              <w:pStyle w:val="a8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A470A9" w:rsidRDefault="00A470A9" w:rsidP="00A470A9">
            <w:pPr>
              <w:pStyle w:val="a8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A470A9" w:rsidRDefault="00A470A9" w:rsidP="00A470A9">
            <w:pPr>
              <w:pStyle w:val="a8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234-ОВ от 30.10.2013 года</w:t>
            </w:r>
          </w:p>
          <w:p w:rsidR="00A470A9" w:rsidRPr="007438B8" w:rsidRDefault="00A470A9" w:rsidP="00A470A9">
            <w:pPr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</w:rPr>
              <w:t xml:space="preserve">__________ Т.Ю. </w:t>
            </w:r>
            <w:proofErr w:type="spellStart"/>
            <w:r>
              <w:rPr>
                <w:rFonts w:ascii="Times New Roman" w:hAnsi="Times New Roman"/>
              </w:rPr>
              <w:t>Олейникова</w:t>
            </w:r>
            <w:proofErr w:type="spellEnd"/>
          </w:p>
          <w:p w:rsidR="00A470A9" w:rsidRDefault="00A470A9" w:rsidP="00A470A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BB7" w:rsidRDefault="00AF2BB7" w:rsidP="007438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B7" w:rsidRDefault="00AF2BB7" w:rsidP="007438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B8" w:rsidRPr="00DC3042" w:rsidRDefault="007438B8" w:rsidP="007438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438B8" w:rsidRPr="00DC3042" w:rsidRDefault="007438B8" w:rsidP="0074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 w:rsidRPr="00DC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самообследовании</w:t>
      </w:r>
      <w:proofErr w:type="spellEnd"/>
    </w:p>
    <w:p w:rsidR="007438B8" w:rsidRPr="00DC3042" w:rsidRDefault="00DC3042" w:rsidP="00DC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 р. п. Переяславка</w:t>
      </w:r>
    </w:p>
    <w:p w:rsidR="007438B8" w:rsidRPr="00DC3042" w:rsidRDefault="007438B8" w:rsidP="00743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B8" w:rsidRPr="007438B8" w:rsidRDefault="007438B8" w:rsidP="00743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38B8" w:rsidRPr="007438B8" w:rsidRDefault="00DC3042" w:rsidP="00DC3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438B8"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определяет основные нормы и принципы проведения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разработано  в соответствии с </w:t>
      </w:r>
      <w:hyperlink r:id="rId7" w:history="1">
        <w:r w:rsidRPr="00743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2 статьи 29</w:t>
        </w:r>
      </w:hyperlink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438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Федерации", «Порядком проведения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организаций», утвержденным приказом Министерства образования и науки Российской Федерации от</w:t>
      </w:r>
      <w:r w:rsidR="00D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2013 года № 462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Целями проведения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отчет) 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учреждением ежегодно.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43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оценивания (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Процесс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познавательная 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 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 соответствии с целями и задачами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выполняет ряд функций: 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оценочная функция - </w:t>
      </w: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 целью выявления соответствия оцениваемых параметров нормативным и современным параметрам и требованиям;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диагностическая функция -</w:t>
      </w: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причин возникновения отклонений состояния объекта изучения и оценивания нормативных и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научнообоснованных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параметров, по которым осуществляется его оценка (самооценка);</w:t>
      </w:r>
    </w:p>
    <w:p w:rsid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прогностическая функция -</w:t>
      </w: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(самооценке) последствий проявления отклонений для самого оцениваемого объекта и тех, с которыми он вступает во взаимодействие.</w:t>
      </w:r>
    </w:p>
    <w:p w:rsidR="00DC3042" w:rsidRDefault="00DC3042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B8" w:rsidRPr="007438B8" w:rsidRDefault="007438B8" w:rsidP="00DC3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2.Методы и критерии </w:t>
      </w:r>
      <w:proofErr w:type="spellStart"/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пассивные (наблюдение, количественный и качественный анализ продуктов деятельности и т.п.)</w:t>
      </w:r>
    </w:p>
    <w:p w:rsid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активные (анкетирование, собеседование, тестиров</w:t>
      </w:r>
      <w:r w:rsidR="00DC3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ание).</w:t>
      </w:r>
    </w:p>
    <w:p w:rsidR="00DC3042" w:rsidRDefault="00DC3042" w:rsidP="00DC304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B8" w:rsidRDefault="007438B8" w:rsidP="00DC304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3.Организация </w:t>
      </w:r>
      <w:proofErr w:type="spellStart"/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7438B8" w:rsidRPr="007438B8" w:rsidRDefault="007438B8" w:rsidP="0074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3.1.Процедура оценивания проводится в соответствии с инструментарием по контролю качества  образования.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Процедура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этапы:</w:t>
      </w:r>
    </w:p>
    <w:p w:rsidR="007438B8" w:rsidRPr="007438B8" w:rsidRDefault="00DC3042" w:rsidP="00DC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7438B8" w:rsidRPr="007438B8" w:rsidRDefault="00DC3042" w:rsidP="00DC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</w:t>
      </w:r>
      <w:proofErr w:type="spellStart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учреждении;</w:t>
      </w:r>
    </w:p>
    <w:p w:rsidR="007438B8" w:rsidRPr="007438B8" w:rsidRDefault="00DC3042" w:rsidP="00DC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7438B8" w:rsidRPr="007438B8" w:rsidRDefault="00DC3042" w:rsidP="00DC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Сроки, форма проведения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лиц, привлекаемых для его проведения, определяются приказом по учреждению.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процессе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7438B8" w:rsidRPr="007438B8" w:rsidRDefault="007438B8" w:rsidP="0074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Структура </w:t>
      </w:r>
      <w:proofErr w:type="spellStart"/>
      <w:r w:rsidRPr="00743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7438B8" w:rsidRPr="007438B8" w:rsidRDefault="007438B8" w:rsidP="0074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4.1. Организационно-правовое обеспечение деятельности образовательного учреждения и система управления.</w:t>
      </w:r>
    </w:p>
    <w:p w:rsidR="007438B8" w:rsidRPr="007438B8" w:rsidRDefault="007438B8" w:rsidP="0074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4.2. Характеристика образовательных программ, реализуемых в общеобразовательном учреждении.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Кадровое обеспечение реализуемых образовательных и воспитательных программ.</w:t>
      </w:r>
    </w:p>
    <w:p w:rsidR="007438B8" w:rsidRPr="007438B8" w:rsidRDefault="007438B8" w:rsidP="00DC30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Показатели уровня и качества общеобразовательной подготовки обучающихся.</w:t>
      </w:r>
    </w:p>
    <w:p w:rsidR="007438B8" w:rsidRPr="007438B8" w:rsidRDefault="007438B8" w:rsidP="00DC30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</w:t>
      </w: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оценки достижений  предметных результатов  по итогам государственной (итоговой) аттестации обучающихся 9 класса.</w:t>
      </w:r>
    </w:p>
    <w:p w:rsidR="007438B8" w:rsidRPr="007438B8" w:rsidRDefault="007438B8" w:rsidP="00DC30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Показатели оценки достижений  предметных результатов  по итогам государственной (итоговой) аттестации обучающихся 11классов в форме ЕГЭ</w:t>
      </w:r>
    </w:p>
    <w:p w:rsidR="007438B8" w:rsidRPr="007438B8" w:rsidRDefault="007438B8" w:rsidP="007438B8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Трудоустройство выпускников.</w:t>
      </w:r>
    </w:p>
    <w:p w:rsidR="007438B8" w:rsidRPr="007438B8" w:rsidRDefault="007438B8" w:rsidP="0074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438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4.8. Выполнение учебных планов и программ по уровням образования.</w:t>
      </w:r>
    </w:p>
    <w:p w:rsidR="007438B8" w:rsidRPr="007438B8" w:rsidRDefault="007438B8" w:rsidP="0074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438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4.9.  Характеристика системы воспитания в общеобразовательном учреждении.</w:t>
      </w:r>
    </w:p>
    <w:p w:rsidR="007438B8" w:rsidRPr="007438B8" w:rsidRDefault="007438B8" w:rsidP="0074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Учебно-методическое, библиотечно-информационное, материально-техническое обеспечение образовательного процесса.</w:t>
      </w:r>
    </w:p>
    <w:p w:rsidR="00DC3042" w:rsidRDefault="00DC3042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5.Отчет о результатах </w:t>
      </w:r>
      <w:proofErr w:type="spellStart"/>
      <w:r w:rsidRPr="0074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7438B8" w:rsidRPr="007438B8" w:rsidRDefault="00DC3042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</w:t>
      </w:r>
      <w:proofErr w:type="spellStart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подлежащей </w:t>
      </w:r>
      <w:proofErr w:type="spellStart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="007438B8"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8B8" w:rsidRPr="007438B8" w:rsidRDefault="007438B8" w:rsidP="007438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5.2.Отчет  по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  по состоянию на 1 августа </w:t>
      </w:r>
    </w:p>
    <w:p w:rsidR="007438B8" w:rsidRPr="007438B8" w:rsidRDefault="007438B8" w:rsidP="00DC304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года.</w:t>
      </w:r>
    </w:p>
    <w:p w:rsidR="007438B8" w:rsidRPr="007438B8" w:rsidRDefault="007438B8" w:rsidP="00DC30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Результаты </w:t>
      </w:r>
      <w:proofErr w:type="spellStart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рассматриваются на педагогическом совете. </w:t>
      </w:r>
    </w:p>
    <w:p w:rsidR="007438B8" w:rsidRPr="007438B8" w:rsidRDefault="007438B8" w:rsidP="007438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Отчет подписывается руководителем учреждения и заверяется  печатью.</w:t>
      </w:r>
    </w:p>
    <w:p w:rsidR="007438B8" w:rsidRPr="007438B8" w:rsidRDefault="007438B8" w:rsidP="00743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B8">
        <w:rPr>
          <w:rFonts w:ascii="Times New Roman" w:eastAsia="Times New Roman" w:hAnsi="Times New Roman" w:cs="Times New Roman"/>
          <w:sz w:val="28"/>
          <w:szCs w:val="28"/>
          <w:lang w:eastAsia="ru-RU"/>
        </w:rPr>
        <w:t>5.5.Размещение отчета образовательного учреждения  на официальном сайте учреждения в сети "Интернет" и направление его учредителю осуществляется   не позднее 1 сентября текущего года.</w:t>
      </w:r>
    </w:p>
    <w:sectPr w:rsidR="007438B8" w:rsidRPr="007438B8" w:rsidSect="00DC3042">
      <w:headerReference w:type="even" r:id="rId8"/>
      <w:headerReference w:type="default" r:id="rId9"/>
      <w:pgSz w:w="11906" w:h="16838"/>
      <w:pgMar w:top="426" w:right="1133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3B" w:rsidRDefault="001E2C3B">
      <w:pPr>
        <w:spacing w:after="0" w:line="240" w:lineRule="auto"/>
      </w:pPr>
      <w:r>
        <w:separator/>
      </w:r>
    </w:p>
  </w:endnote>
  <w:endnote w:type="continuationSeparator" w:id="0">
    <w:p w:rsidR="001E2C3B" w:rsidRDefault="001E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3B" w:rsidRDefault="001E2C3B">
      <w:pPr>
        <w:spacing w:after="0" w:line="240" w:lineRule="auto"/>
      </w:pPr>
      <w:r>
        <w:separator/>
      </w:r>
    </w:p>
  </w:footnote>
  <w:footnote w:type="continuationSeparator" w:id="0">
    <w:p w:rsidR="001E2C3B" w:rsidRDefault="001E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64" w:rsidRDefault="00743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A64" w:rsidRDefault="001E2C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64" w:rsidRDefault="00DC30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C22A64" w:rsidRDefault="001E2C3B" w:rsidP="00DC304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06"/>
    <w:rsid w:val="001E2C3B"/>
    <w:rsid w:val="007438B8"/>
    <w:rsid w:val="008C71C5"/>
    <w:rsid w:val="00996ED7"/>
    <w:rsid w:val="00A10406"/>
    <w:rsid w:val="00A35B1B"/>
    <w:rsid w:val="00A470A9"/>
    <w:rsid w:val="00AF2BB7"/>
    <w:rsid w:val="00D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6B6808-2083-4426-9DFE-70678FD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8B8"/>
  </w:style>
  <w:style w:type="character" w:styleId="a5">
    <w:name w:val="page number"/>
    <w:basedOn w:val="a0"/>
    <w:rsid w:val="007438B8"/>
  </w:style>
  <w:style w:type="paragraph" w:styleId="a6">
    <w:name w:val="footer"/>
    <w:basedOn w:val="a"/>
    <w:link w:val="a7"/>
    <w:uiPriority w:val="99"/>
    <w:unhideWhenUsed/>
    <w:rsid w:val="00DC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042"/>
  </w:style>
  <w:style w:type="paragraph" w:styleId="a8">
    <w:name w:val="No Spacing"/>
    <w:uiPriority w:val="1"/>
    <w:qFormat/>
    <w:rsid w:val="00AF2BB7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4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A74E0F992CD65770BF1B9A8FB0B6727FEA83FBCC6E83512F2012E1406C42D2B1D11F947A8555D517W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2014-01-28T05:31:00Z</dcterms:created>
  <dcterms:modified xsi:type="dcterms:W3CDTF">2015-10-20T06:17:00Z</dcterms:modified>
</cp:coreProperties>
</file>