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Look w:val="01E0" w:firstRow="1" w:lastRow="1" w:firstColumn="1" w:lastColumn="1" w:noHBand="0" w:noVBand="0"/>
      </w:tblPr>
      <w:tblGrid>
        <w:gridCol w:w="4428"/>
        <w:gridCol w:w="1492"/>
        <w:gridCol w:w="4440"/>
      </w:tblGrid>
      <w:tr w:rsidR="00C0102C" w:rsidRPr="00CE304E" w:rsidTr="008A6311">
        <w:tc>
          <w:tcPr>
            <w:tcW w:w="4428" w:type="dxa"/>
          </w:tcPr>
          <w:p w:rsidR="00C0102C" w:rsidRPr="00CE304E" w:rsidRDefault="00C0102C" w:rsidP="00C010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0102C" w:rsidRPr="00CE304E" w:rsidRDefault="00C0102C" w:rsidP="008A63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hideMark/>
          </w:tcPr>
          <w:p w:rsidR="00C0102C" w:rsidRPr="00CE304E" w:rsidRDefault="00C0102C" w:rsidP="008A6311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E304E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C0102C" w:rsidRPr="00CE304E" w:rsidRDefault="00C0102C" w:rsidP="008A6311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E304E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C0102C" w:rsidRPr="00CE304E" w:rsidRDefault="00C0102C" w:rsidP="008A6311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E304E">
              <w:rPr>
                <w:rFonts w:ascii="Times New Roman" w:hAnsi="Times New Roman"/>
                <w:sz w:val="24"/>
                <w:szCs w:val="24"/>
              </w:rPr>
              <w:t xml:space="preserve">МБОУ СОШ № 1 </w:t>
            </w:r>
            <w:proofErr w:type="spellStart"/>
            <w:r w:rsidRPr="00CE304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E304E">
              <w:rPr>
                <w:rFonts w:ascii="Times New Roman" w:hAnsi="Times New Roman"/>
                <w:sz w:val="24"/>
                <w:szCs w:val="24"/>
              </w:rPr>
              <w:t>. Переяславка</w:t>
            </w:r>
          </w:p>
          <w:p w:rsidR="00C0102C" w:rsidRPr="00CE304E" w:rsidRDefault="00C0102C" w:rsidP="008A6311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234-ОВ от 30.10.2013</w:t>
            </w:r>
            <w:r w:rsidRPr="00CE304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0102C" w:rsidRPr="00CE304E" w:rsidRDefault="00C0102C" w:rsidP="008A6311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E304E">
              <w:rPr>
                <w:rFonts w:ascii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 w:rsidRPr="00CE304E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C0102C" w:rsidRDefault="00C0102C" w:rsidP="00C0102C">
      <w:pPr>
        <w:pStyle w:val="2"/>
        <w:spacing w:line="276" w:lineRule="auto"/>
        <w:rPr>
          <w:b/>
        </w:rPr>
      </w:pPr>
    </w:p>
    <w:p w:rsidR="00C0102C" w:rsidRDefault="00C0102C" w:rsidP="00C0102C">
      <w:pPr>
        <w:pStyle w:val="2"/>
        <w:spacing w:line="276" w:lineRule="auto"/>
        <w:rPr>
          <w:b/>
        </w:rPr>
      </w:pPr>
    </w:p>
    <w:p w:rsidR="00C0102C" w:rsidRDefault="00C0102C" w:rsidP="00C0102C">
      <w:pPr>
        <w:pStyle w:val="2"/>
        <w:spacing w:line="276" w:lineRule="auto"/>
        <w:rPr>
          <w:b/>
        </w:rPr>
      </w:pPr>
    </w:p>
    <w:p w:rsidR="00C0102C" w:rsidRPr="00C0102C" w:rsidRDefault="00C0102C" w:rsidP="00C0102C">
      <w:pPr>
        <w:pStyle w:val="2"/>
        <w:spacing w:line="276" w:lineRule="auto"/>
        <w:rPr>
          <w:b/>
        </w:rPr>
      </w:pPr>
      <w:r w:rsidRPr="00C0102C">
        <w:rPr>
          <w:b/>
        </w:rPr>
        <w:t>ПОЛОЖЕНИЕ</w:t>
      </w:r>
    </w:p>
    <w:p w:rsidR="00C0102C" w:rsidRPr="00C0102C" w:rsidRDefault="00C0102C" w:rsidP="00C0102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102C">
        <w:rPr>
          <w:rFonts w:ascii="Times New Roman" w:hAnsi="Times New Roman"/>
          <w:b/>
          <w:sz w:val="28"/>
          <w:szCs w:val="28"/>
        </w:rPr>
        <w:t>о Комиссии  по проведению независимой оценки качества</w:t>
      </w:r>
    </w:p>
    <w:p w:rsidR="00C0102C" w:rsidRPr="00C0102C" w:rsidRDefault="00C0102C" w:rsidP="00C0102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0102C">
        <w:rPr>
          <w:rFonts w:ascii="Times New Roman" w:hAnsi="Times New Roman"/>
          <w:b/>
          <w:sz w:val="28"/>
          <w:szCs w:val="28"/>
        </w:rPr>
        <w:t xml:space="preserve">работы </w:t>
      </w:r>
      <w:r w:rsidRPr="00C0102C">
        <w:rPr>
          <w:rFonts w:ascii="Times New Roman" w:hAnsi="Times New Roman"/>
          <w:b/>
          <w:sz w:val="28"/>
          <w:szCs w:val="28"/>
        </w:rPr>
        <w:t>МБОУ СОШ № 1 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102C">
        <w:rPr>
          <w:rFonts w:ascii="Times New Roman" w:hAnsi="Times New Roman"/>
          <w:b/>
          <w:sz w:val="28"/>
          <w:szCs w:val="28"/>
        </w:rPr>
        <w:t>п. Переяславка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0102C">
        <w:rPr>
          <w:rFonts w:ascii="Times New Roman" w:hAnsi="Times New Roman"/>
          <w:b/>
          <w:sz w:val="28"/>
          <w:szCs w:val="28"/>
        </w:rPr>
        <w:t>I. Общие положения.</w:t>
      </w:r>
    </w:p>
    <w:p w:rsidR="00C0102C" w:rsidRPr="00C0102C" w:rsidRDefault="00C0102C" w:rsidP="00C0102C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 w:rsidRPr="00C0102C">
        <w:rPr>
          <w:b w:val="0"/>
          <w:sz w:val="28"/>
          <w:szCs w:val="28"/>
        </w:rPr>
        <w:t xml:space="preserve">1.1. Настоящее Положение определяет компетенцию и деятельность Комиссии  по проведению независимой </w:t>
      </w:r>
      <w:proofErr w:type="gramStart"/>
      <w:r w:rsidRPr="00C0102C">
        <w:rPr>
          <w:b w:val="0"/>
          <w:sz w:val="28"/>
          <w:szCs w:val="28"/>
        </w:rPr>
        <w:t>оценки качества работы Муниципального бюджетного общеобразовательного учреждения средней общеобразовательной школы</w:t>
      </w:r>
      <w:proofErr w:type="gramEnd"/>
      <w:r w:rsidRPr="00C0102C">
        <w:rPr>
          <w:b w:val="0"/>
          <w:sz w:val="28"/>
          <w:szCs w:val="28"/>
        </w:rPr>
        <w:t xml:space="preserve"> № 1 рабочего поселка  Переяславка муниципального района имени Лазо Хабаровского края (далее – Комиссия).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 xml:space="preserve">1.2. Комиссия  является постоянно действующим совещательно - консультативным органом при Управляющем совете МБОУ СОШ № 1 </w:t>
      </w:r>
      <w:proofErr w:type="spellStart"/>
      <w:r w:rsidRPr="00C0102C">
        <w:rPr>
          <w:rFonts w:ascii="Times New Roman" w:hAnsi="Times New Roman"/>
          <w:sz w:val="28"/>
          <w:szCs w:val="28"/>
        </w:rPr>
        <w:t>р.п</w:t>
      </w:r>
      <w:proofErr w:type="spellEnd"/>
      <w:r w:rsidRPr="00C0102C">
        <w:rPr>
          <w:rFonts w:ascii="Times New Roman" w:hAnsi="Times New Roman"/>
          <w:sz w:val="28"/>
          <w:szCs w:val="28"/>
        </w:rPr>
        <w:t>. Переяславка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1.3. В своей деятельности Комиссия 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Хабаровского края, правовыми актами ОУ, ведомственными нормативными правовыми актами, настоящим Положением, а также решениями комиссии  и документами, ею утвержденными.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1.4. Комиссия осуществляет свою деятельность на основе принципов законности, уважения прав и свобод человека.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1.5. Комиссия формируется в соответствии с приказом директора ОУ  и осуществляет свою деятельность на общественных началах и на безвозмездной основе.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1.6. Комиссия формируется на основе добровольного участия в его деятельности граждан Российской Федерации.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0102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0102C">
        <w:rPr>
          <w:rFonts w:ascii="Times New Roman" w:hAnsi="Times New Roman"/>
          <w:b/>
          <w:sz w:val="28"/>
          <w:szCs w:val="28"/>
        </w:rPr>
        <w:t xml:space="preserve">. Основные задачи Комиссии. 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 xml:space="preserve">2.1. Комиссия  создается с целью организации  и проведения независимой оценки качества работы ОУ. 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2.2. Основными задачами Комиссии  являются: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0102C">
        <w:rPr>
          <w:rFonts w:ascii="Times New Roman" w:hAnsi="Times New Roman"/>
          <w:sz w:val="28"/>
          <w:szCs w:val="28"/>
        </w:rPr>
        <w:t>утверждение критериев для проведения независимой оценки качества работы ОУ;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02C">
        <w:rPr>
          <w:rFonts w:ascii="Times New Roman" w:hAnsi="Times New Roman"/>
          <w:sz w:val="28"/>
          <w:szCs w:val="28"/>
        </w:rPr>
        <w:t>осуществление независимой, объективной внешней оценки качества работы ОУ;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02C">
        <w:rPr>
          <w:rFonts w:ascii="Times New Roman" w:hAnsi="Times New Roman"/>
          <w:sz w:val="28"/>
          <w:szCs w:val="28"/>
        </w:rPr>
        <w:t>подготовка  информации о качестве предоставления населению образовательных услуг ОУ;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02C">
        <w:rPr>
          <w:rFonts w:ascii="Times New Roman" w:hAnsi="Times New Roman"/>
          <w:sz w:val="28"/>
          <w:szCs w:val="28"/>
        </w:rPr>
        <w:t>обеспечение открытости и доступности объективной информации о качестве работы ОУ;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0102C">
        <w:rPr>
          <w:rFonts w:ascii="Times New Roman" w:hAnsi="Times New Roman"/>
          <w:bCs/>
          <w:sz w:val="28"/>
          <w:szCs w:val="28"/>
        </w:rPr>
        <w:t xml:space="preserve">разработка предложений по созданию условий для повышения качества </w:t>
      </w:r>
      <w:r w:rsidRPr="00C0102C">
        <w:rPr>
          <w:rFonts w:ascii="Times New Roman" w:hAnsi="Times New Roman"/>
          <w:color w:val="000000"/>
          <w:sz w:val="28"/>
          <w:szCs w:val="28"/>
        </w:rPr>
        <w:t>предоставления социальных услуг населению в сфере образования;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0102C">
        <w:rPr>
          <w:rFonts w:ascii="Times New Roman" w:hAnsi="Times New Roman"/>
          <w:color w:val="000000"/>
          <w:sz w:val="28"/>
          <w:szCs w:val="28"/>
        </w:rPr>
        <w:t>привлечение общественности к внешней оценке качества предоставления социальных услуг населению в сфере образования.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0102C">
        <w:rPr>
          <w:rFonts w:ascii="Times New Roman" w:hAnsi="Times New Roman"/>
          <w:b/>
          <w:sz w:val="28"/>
          <w:szCs w:val="28"/>
        </w:rPr>
        <w:t>II</w:t>
      </w:r>
      <w:r w:rsidRPr="00C0102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0102C">
        <w:rPr>
          <w:rFonts w:ascii="Times New Roman" w:hAnsi="Times New Roman"/>
          <w:b/>
          <w:sz w:val="28"/>
          <w:szCs w:val="28"/>
        </w:rPr>
        <w:t>. Структура Комиссии.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3.1. Комиссия действует на постоянной основе, состав Комиссии и Положение о Комиссии утверждаются приказом директора ОУ.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 xml:space="preserve">3.2. В состав Комиссии на правах членов могут входить совершеннолетние дееспособные граждане, представители общественных организаций и </w:t>
      </w:r>
      <w:proofErr w:type="gramStart"/>
      <w:r w:rsidRPr="00C0102C">
        <w:rPr>
          <w:rFonts w:ascii="Times New Roman" w:hAnsi="Times New Roman"/>
          <w:sz w:val="28"/>
          <w:szCs w:val="28"/>
        </w:rPr>
        <w:t>объединений</w:t>
      </w:r>
      <w:proofErr w:type="gramEnd"/>
      <w:r w:rsidRPr="00C0102C">
        <w:rPr>
          <w:rFonts w:ascii="Times New Roman" w:hAnsi="Times New Roman"/>
          <w:sz w:val="28"/>
          <w:szCs w:val="28"/>
        </w:rPr>
        <w:t xml:space="preserve">  различных организационно-правовых форм, некоммерческих организаций, предпринимательских союзов и ассоциаций, видные общественные деятели, опытные руководители и работники образовательных учреждений и муниципальных служб.  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3.3. Комиссия по проведению независимой оценки качества работы состоит из председателя, секретаря и членов Комиссии.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3.4. Председатель и секретарь избираются из состава членов Комиссии.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3.5. Работой Комиссии  руководит председатель, в его отсутствие полномочия временно осуществляет один из членов, избранный на заседании Комиссии.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3.6. Срок полномочий Комиссии составляет три года.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3.7. Замена представителя от общественного объединения в Комиссии осуществляется по личному заявлению.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/>
          <w:b/>
          <w:sz w:val="28"/>
          <w:szCs w:val="28"/>
        </w:rPr>
      </w:pPr>
      <w:r w:rsidRPr="00C0102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0102C">
        <w:rPr>
          <w:rFonts w:ascii="Times New Roman" w:hAnsi="Times New Roman"/>
          <w:b/>
          <w:sz w:val="28"/>
          <w:szCs w:val="28"/>
        </w:rPr>
        <w:t>. Порядок деятельности Комиссии.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4.1. Комиссия осуществляет свою деятельность в соответствии с планом работы на очередной календарный год.</w:t>
      </w:r>
    </w:p>
    <w:p w:rsidR="00C0102C" w:rsidRPr="00C0102C" w:rsidRDefault="00C0102C" w:rsidP="00C0102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4.2. Организационной формой работы Комиссии являются заседания. Заседания Комиссии созываются председателем Комиссии в соответствии с планом работы и по мере необходимости, но не реже 1 раза в квартал.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lastRenderedPageBreak/>
        <w:t xml:space="preserve">4.3. Заседание Комиссии правомочно, если на нем присутствуют более половины от числа членов Комиссии. Заседание Комиссии ведет председатель.  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4.4. Решения Комиссии принимаются простым большинством голосов членов Комиссии, присутствующих на заседании, при открытом голосовании и оформляются протоколом, который подписывается председателем и секретарем Комиссии.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4.5. Для осуществления своих функций Комиссия вправе: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а) приглашать на заседания Комиссии работников ОУ для получения разъяснений, консультаций, заслушивания отчетов по вопросам, входящим в компетенцию Комиссии;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 xml:space="preserve">б) запрашивать и получать у руководителя ОУ информацию, необходимую для осуществления функций Комиссии, в том числе в порядке </w:t>
      </w:r>
      <w:proofErr w:type="gramStart"/>
      <w:r w:rsidRPr="00C0102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0102C">
        <w:rPr>
          <w:rFonts w:ascii="Times New Roman" w:hAnsi="Times New Roman"/>
          <w:sz w:val="28"/>
          <w:szCs w:val="28"/>
        </w:rPr>
        <w:t xml:space="preserve"> реализацией решений Комиссии.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 xml:space="preserve">4.6. </w:t>
      </w:r>
      <w:r w:rsidRPr="00C0102C">
        <w:rPr>
          <w:rFonts w:ascii="Times New Roman" w:hAnsi="Times New Roman"/>
          <w:b/>
          <w:sz w:val="28"/>
          <w:szCs w:val="28"/>
        </w:rPr>
        <w:t>Председатель Комиссии</w:t>
      </w:r>
      <w:r w:rsidRPr="00C0102C">
        <w:rPr>
          <w:rFonts w:ascii="Times New Roman" w:hAnsi="Times New Roman"/>
          <w:sz w:val="28"/>
          <w:szCs w:val="28"/>
        </w:rPr>
        <w:t xml:space="preserve"> имеет право: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- действовать от имени Комиссии в пределах полномочий, имеющихся у этого органа;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- получать информацию о состоянии и результатах деятельности образовательного учреждения;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- информировать руководителя ОУ о фактах нарушения действующего законодательства в сфере образования.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 xml:space="preserve">4.7. </w:t>
      </w:r>
      <w:r w:rsidRPr="00C0102C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C0102C" w:rsidRPr="00C0102C" w:rsidRDefault="00C0102C" w:rsidP="00C0102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02C">
        <w:rPr>
          <w:rFonts w:ascii="Times New Roman" w:hAnsi="Times New Roman"/>
          <w:sz w:val="28"/>
          <w:szCs w:val="28"/>
        </w:rPr>
        <w:t>организует текущую деятельность Комиссии;</w:t>
      </w:r>
    </w:p>
    <w:p w:rsidR="00C0102C" w:rsidRPr="00C0102C" w:rsidRDefault="00C0102C" w:rsidP="00C0102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02C">
        <w:rPr>
          <w:rFonts w:ascii="Times New Roman" w:hAnsi="Times New Roman"/>
          <w:sz w:val="28"/>
          <w:szCs w:val="28"/>
        </w:rPr>
        <w:t xml:space="preserve">организует и осуществляет </w:t>
      </w:r>
      <w:proofErr w:type="gramStart"/>
      <w:r w:rsidRPr="00C01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102C">
        <w:rPr>
          <w:rFonts w:ascii="Times New Roman" w:hAnsi="Times New Roman"/>
          <w:sz w:val="28"/>
          <w:szCs w:val="28"/>
        </w:rPr>
        <w:t xml:space="preserve"> выполнением поручений председателя Комиссии;</w:t>
      </w:r>
    </w:p>
    <w:p w:rsidR="00C0102C" w:rsidRPr="00C0102C" w:rsidRDefault="00C0102C" w:rsidP="00C0102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02C">
        <w:rPr>
          <w:rFonts w:ascii="Times New Roman" w:hAnsi="Times New Roman"/>
          <w:sz w:val="28"/>
          <w:szCs w:val="28"/>
        </w:rPr>
        <w:t>информирует членов Комиссии о времени, месте и повестке заседания;</w:t>
      </w:r>
    </w:p>
    <w:p w:rsidR="00C0102C" w:rsidRPr="005A6795" w:rsidRDefault="005A6795" w:rsidP="005A679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102C" w:rsidRPr="005A6795">
        <w:rPr>
          <w:rFonts w:ascii="Times New Roman" w:hAnsi="Times New Roman"/>
          <w:sz w:val="28"/>
          <w:szCs w:val="28"/>
        </w:rPr>
        <w:t>ведет делопроизводство Комиссии</w:t>
      </w:r>
    </w:p>
    <w:p w:rsidR="00C0102C" w:rsidRPr="005A6795" w:rsidRDefault="005A6795" w:rsidP="005A679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4.8.</w:t>
      </w:r>
      <w:bookmarkStart w:id="0" w:name="_GoBack"/>
      <w:bookmarkEnd w:id="0"/>
      <w:r w:rsidR="00C0102C" w:rsidRPr="005A6795">
        <w:rPr>
          <w:rFonts w:ascii="Times New Roman" w:hAnsi="Times New Roman"/>
          <w:sz w:val="28"/>
          <w:szCs w:val="28"/>
        </w:rPr>
        <w:t xml:space="preserve"> </w:t>
      </w:r>
      <w:r w:rsidR="00C0102C" w:rsidRPr="005A6795">
        <w:rPr>
          <w:rFonts w:ascii="Times New Roman" w:hAnsi="Times New Roman"/>
          <w:sz w:val="28"/>
          <w:szCs w:val="28"/>
        </w:rPr>
        <w:t>Организационно-техническое и информационное обеспечение деятельности и делопроизводство Комиссии обеспечивает администрация ОУ.</w:t>
      </w:r>
    </w:p>
    <w:p w:rsidR="00C0102C" w:rsidRPr="00C0102C" w:rsidRDefault="00C0102C" w:rsidP="00C0102C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0102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0102C">
        <w:rPr>
          <w:rFonts w:ascii="Times New Roman" w:hAnsi="Times New Roman"/>
          <w:b/>
          <w:sz w:val="28"/>
          <w:szCs w:val="28"/>
        </w:rPr>
        <w:t>. Прекращение деятельности членов Комиссии.</w:t>
      </w:r>
      <w:proofErr w:type="gramEnd"/>
    </w:p>
    <w:p w:rsidR="00C0102C" w:rsidRPr="00C0102C" w:rsidRDefault="00C0102C" w:rsidP="00C0102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02C" w:rsidRPr="00C0102C" w:rsidRDefault="00C0102C" w:rsidP="00C0102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5.1. Член Комиссии выводится из его состава по решению Комиссии в следующих случаях: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5.2.1. По его желанию, выраженному в письменной форме.</w:t>
      </w:r>
    </w:p>
    <w:p w:rsidR="00C0102C" w:rsidRPr="00C0102C" w:rsidRDefault="00C0102C" w:rsidP="00C0102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102C">
        <w:rPr>
          <w:rFonts w:ascii="Times New Roman" w:hAnsi="Times New Roman"/>
          <w:sz w:val="28"/>
          <w:szCs w:val="28"/>
        </w:rPr>
        <w:t>5.2.2. В случае возникновения  конфликта интересов.</w:t>
      </w:r>
    </w:p>
    <w:p w:rsidR="00C0102C" w:rsidRPr="00C0102C" w:rsidRDefault="00C0102C" w:rsidP="00C0102C">
      <w:pPr>
        <w:rPr>
          <w:rFonts w:ascii="Times New Roman" w:hAnsi="Times New Roman"/>
          <w:sz w:val="28"/>
          <w:szCs w:val="28"/>
        </w:rPr>
      </w:pPr>
    </w:p>
    <w:p w:rsidR="005322BE" w:rsidRPr="00C0102C" w:rsidRDefault="005322BE">
      <w:pPr>
        <w:rPr>
          <w:rFonts w:ascii="Times New Roman" w:hAnsi="Times New Roman"/>
          <w:sz w:val="28"/>
          <w:szCs w:val="28"/>
        </w:rPr>
      </w:pPr>
    </w:p>
    <w:sectPr w:rsidR="005322BE" w:rsidRPr="00C0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C57"/>
    <w:multiLevelType w:val="hybridMultilevel"/>
    <w:tmpl w:val="DAE29A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D810F4"/>
    <w:multiLevelType w:val="hybridMultilevel"/>
    <w:tmpl w:val="991EBD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69"/>
    <w:rsid w:val="005322BE"/>
    <w:rsid w:val="005A6795"/>
    <w:rsid w:val="00C0102C"/>
    <w:rsid w:val="00D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2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2C"/>
    <w:pPr>
      <w:ind w:left="720"/>
      <w:contextualSpacing/>
    </w:pPr>
  </w:style>
  <w:style w:type="paragraph" w:customStyle="1" w:styleId="ConsPlusTitle">
    <w:name w:val="ConsPlusTitle"/>
    <w:rsid w:val="00C0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C0102C"/>
    <w:pPr>
      <w:keepNext/>
      <w:autoSpaceDE w:val="0"/>
      <w:autoSpaceDN w:val="0"/>
      <w:jc w:val="center"/>
      <w:outlineLvl w:val="1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1"/>
    <w:qFormat/>
    <w:rsid w:val="00C010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2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2C"/>
    <w:pPr>
      <w:ind w:left="720"/>
      <w:contextualSpacing/>
    </w:pPr>
  </w:style>
  <w:style w:type="paragraph" w:customStyle="1" w:styleId="ConsPlusTitle">
    <w:name w:val="ConsPlusTitle"/>
    <w:rsid w:val="00C0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C0102C"/>
    <w:pPr>
      <w:keepNext/>
      <w:autoSpaceDE w:val="0"/>
      <w:autoSpaceDN w:val="0"/>
      <w:jc w:val="center"/>
      <w:outlineLvl w:val="1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1"/>
    <w:qFormat/>
    <w:rsid w:val="00C010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2014-09-29T01:07:00Z</dcterms:created>
  <dcterms:modified xsi:type="dcterms:W3CDTF">2014-09-29T01:19:00Z</dcterms:modified>
</cp:coreProperties>
</file>