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0336E5" w:rsidRPr="00C90CDE" w:rsidTr="00DA4F0B">
        <w:tc>
          <w:tcPr>
            <w:tcW w:w="4428" w:type="dxa"/>
          </w:tcPr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336E5" w:rsidRPr="000336E5" w:rsidRDefault="000336E5" w:rsidP="000336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0336E5" w:rsidRPr="000336E5" w:rsidRDefault="000336E5" w:rsidP="000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336E5" w:rsidRPr="000336E5" w:rsidRDefault="000336E5" w:rsidP="000336E5">
            <w:pPr>
              <w:spacing w:after="0"/>
              <w:ind w:left="44" w:right="-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№ 130 от 31.10.2012года</w:t>
            </w:r>
          </w:p>
          <w:p w:rsidR="000336E5" w:rsidRPr="000336E5" w:rsidRDefault="000336E5" w:rsidP="000336E5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6E5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53A6" w:rsidRPr="00D153A6" w:rsidRDefault="00D153A6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D153A6" w:rsidRPr="00D153A6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 школьной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медиатеке</w:t>
      </w:r>
      <w:proofErr w:type="spellEnd"/>
    </w:p>
    <w:p w:rsidR="00D153A6" w:rsidRPr="00D153A6" w:rsidRDefault="000336E5" w:rsidP="00D153A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СОШ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153A6" w:rsidRPr="00D153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Переяславка</w:t>
      </w:r>
    </w:p>
    <w:p w:rsidR="00D153A6" w:rsidRPr="00D153A6" w:rsidRDefault="00D153A6" w:rsidP="00D153A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D153A6">
      <w:pPr>
        <w:autoSpaceDE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D153A6" w:rsidRPr="00D153A6" w:rsidRDefault="00D153A6" w:rsidP="000336E5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школьная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руководствуется документами и нормативными актами Министерства образования РФ, региональных управлений образования и другими соответствующими документами.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является центром педагогической информации на уровне школы. Она также является структурным подразделением школы и осуществляет свою деятельность в соответствии с Основными направлениями развития образования в школе.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При организации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предусмотрены следующие условия для эффективной работы всех групп потребителей: учителей, учащихся, а та</w:t>
      </w:r>
      <w:r w:rsidR="000336E5">
        <w:rPr>
          <w:rFonts w:ascii="Times New Roman" w:eastAsia="Calibri" w:hAnsi="Times New Roman" w:cs="Times New Roman"/>
          <w:sz w:val="28"/>
          <w:szCs w:val="28"/>
        </w:rPr>
        <w:t>кже сотрудников школы</w:t>
      </w:r>
      <w:r w:rsidRPr="00D153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а) наличие помещения для хранения и успешного использования аппаратуры и ин</w:t>
      </w:r>
      <w:r w:rsidR="000336E5">
        <w:rPr>
          <w:rFonts w:ascii="Times New Roman" w:eastAsia="Calibri" w:hAnsi="Times New Roman" w:cs="Times New Roman"/>
          <w:sz w:val="28"/>
          <w:szCs w:val="28"/>
        </w:rPr>
        <w:t>формационных средств</w:t>
      </w:r>
      <w:r w:rsidRPr="00D153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б) наличие фонда средств информации, аппаратуры и мебели;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в) наличие сотрудников, обеспечивающих поддержку аппаратуры в рабочем состоянии и нормальную деятельность с нею всех групп потребителей;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д) финансирование, ориентированное на развитие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создана для оказания помощи учителям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школьного банка данных педагогической информации; создания, развертывания и обслуживания модемной и факсимильной связи школы с учреждениями народного образования.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lastRenderedPageBreak/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предоставляет соответствующие условия для реализации самостоятельности учащихся в обучении, познавательной, творческой деятельности с широкой опорой на коммуникацию.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накапливает, систематизирует по предметам, разделам и темам педагогическую информацию.</w:t>
      </w:r>
    </w:p>
    <w:p w:rsidR="00D153A6" w:rsidRPr="00D153A6" w:rsidRDefault="00D153A6" w:rsidP="000336E5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Задачи школьной </w:t>
      </w:r>
      <w:proofErr w:type="spellStart"/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медиатеки</w:t>
      </w:r>
      <w:proofErr w:type="spellEnd"/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Задачами школьной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1. Сбор, накопление, обработка, систематизация педагогической информации и доведение ее до пользователя.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2.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инноваций;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3. Компьютерная каталогизация и обработка информационных средств (книг, видеоматериалов и пр.)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4. Осуществление взаимодействия с информационными центрами с целью обмена информацией и накопления собственного банка педагогической информации.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5. Осуществление посреднических услуг по удовлетворению запросов пользователей (администрации школы, педагогов, родителей, учеников) по доставке информации о достижениях психолого-педагогической науки, новых педагогических и информационных технологиях.</w:t>
      </w:r>
    </w:p>
    <w:p w:rsidR="00D153A6" w:rsidRPr="00D153A6" w:rsidRDefault="00D153A6" w:rsidP="000336E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6. Организация обучения пользователей (педагогов, родителей, учеников) методике нахождения и получения информации из различных носителей.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Направления деятельности школьной </w:t>
      </w:r>
      <w:proofErr w:type="spellStart"/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медиатеки</w:t>
      </w:r>
      <w:proofErr w:type="spellEnd"/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Направления деятельности школьной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— это: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1. Создание банка педагогической информации как основы единой школьной информационной сети.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2. Разработка, приобретение программного обеспечения.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3. Оказание методической и консультационной помощи педагогам, родителям, учащимся в получении информации из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и других информационных центров.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4. 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выбрать средства обучения, связаться с другими педагогами, используя электронную почту.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Оказание практической помощи учителям при проведении занятий на базе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различных информационных средств обучения, компьютерных классов при индивидуальной и групповой формах работы.</w:t>
      </w:r>
      <w:proofErr w:type="gramEnd"/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Создание (на основе имеющихся в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медиатеке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>) методических описаний, обучающих программ, видеозаписей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7. Создание условий учащимся, учителям для чтения книг, периодики, прослушивания и просмотра фото - и видеозаписей, работы с компьютерными программами, телекоммуникационными сетями.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8. Проведение на базе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тестирования, диагностических исследований учащихся и психологических тренингов совместно со школьным психологом.</w:t>
      </w:r>
    </w:p>
    <w:p w:rsidR="000336E5" w:rsidRDefault="000336E5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4. Структура и штаты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Структура и штаты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>, условия и порядок оплаты труда определяются в соответствии с действующим законодательством, уставом школы и инструкциями.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Медиатеку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возглавляет руководитель структурного подразделения «Медиатека», который назначается директором школы.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Руководитель структурного подразделения «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» организует работу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и несет полную ответственность за ее состояние и деятельность, 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Директор осуществляет подбор кадров, определяет их функциональные обязанности.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Структура штатного расписания </w:t>
      </w:r>
      <w:proofErr w:type="gramStart"/>
      <w:r w:rsidRPr="00D153A6">
        <w:rPr>
          <w:rFonts w:ascii="Times New Roman" w:eastAsia="Calibri" w:hAnsi="Times New Roman" w:cs="Times New Roman"/>
          <w:sz w:val="28"/>
          <w:szCs w:val="28"/>
        </w:rPr>
        <w:t>школьной</w:t>
      </w:r>
      <w:proofErr w:type="gram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- заведующий библиотекой;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>- библиотекарь.</w:t>
      </w:r>
    </w:p>
    <w:p w:rsidR="00D153A6" w:rsidRPr="00D153A6" w:rsidRDefault="00D153A6" w:rsidP="000336E5">
      <w:pPr>
        <w:autoSpaceDE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Права и обязанности сотрудников </w:t>
      </w:r>
      <w:proofErr w:type="spellStart"/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1. Организовывать совместные заседания сотрудников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с педагогическим коллективом по согласованию с администрацией школы (директором, завучами) для обсуждения своей программы работы как части общешкольной программы.</w:t>
      </w:r>
    </w:p>
    <w:p w:rsidR="00D153A6" w:rsidRPr="00D153A6" w:rsidRDefault="00D153A6" w:rsidP="000336E5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D153A6">
        <w:rPr>
          <w:rFonts w:ascii="Times New Roman" w:eastAsia="Calibri" w:hAnsi="Times New Roman" w:cs="Times New Roman"/>
          <w:sz w:val="28"/>
          <w:szCs w:val="28"/>
        </w:rPr>
        <w:t>Поддерживать и организовывать совместную деятельность в соответствии с пожеланиями преподавателей, в целях удовлетворения нужд образования, связанных с индивидуализацией обучения, с обогащением учебных планов, стимулированием инициативы части учащихся, развития их интеллекта, помощью в организации  коллективной работы, с возможностью свободного выбора и доступа к любого вида информации и самообразованием каждого участника учебно-воспитательного процесса.</w:t>
      </w:r>
      <w:proofErr w:type="gramEnd"/>
    </w:p>
    <w:p w:rsidR="00547B88" w:rsidRDefault="00D153A6" w:rsidP="000336E5">
      <w:pPr>
        <w:autoSpaceDE w:val="0"/>
        <w:ind w:firstLine="708"/>
        <w:jc w:val="both"/>
      </w:pPr>
      <w:r w:rsidRPr="00D153A6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D15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Организовывать совместную с педагогическим коллективом школы экспериментальную проверку эффективности разрабатываемых сотрудниками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 подходов к созданию и организации работы </w:t>
      </w:r>
      <w:proofErr w:type="spellStart"/>
      <w:r w:rsidRPr="00D153A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D153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547B88" w:rsidSect="000336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D" w:rsidRDefault="00F9224D">
      <w:pPr>
        <w:spacing w:after="0" w:line="240" w:lineRule="auto"/>
      </w:pPr>
      <w:r>
        <w:separator/>
      </w:r>
    </w:p>
  </w:endnote>
  <w:endnote w:type="continuationSeparator" w:id="0">
    <w:p w:rsidR="00F9224D" w:rsidRDefault="00F9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D" w:rsidRDefault="00F9224D">
      <w:pPr>
        <w:spacing w:after="0" w:line="240" w:lineRule="auto"/>
      </w:pPr>
      <w:r>
        <w:separator/>
      </w:r>
    </w:p>
  </w:footnote>
  <w:footnote w:type="continuationSeparator" w:id="0">
    <w:p w:rsidR="00F9224D" w:rsidRDefault="00F9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1E"/>
    <w:rsid w:val="00003CE5"/>
    <w:rsid w:val="000336E5"/>
    <w:rsid w:val="008B61C9"/>
    <w:rsid w:val="00D153A6"/>
    <w:rsid w:val="00D2311E"/>
    <w:rsid w:val="00F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53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153A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53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5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153A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</cp:lastModifiedBy>
  <cp:revision>4</cp:revision>
  <cp:lastPrinted>2013-12-17T05:15:00Z</cp:lastPrinted>
  <dcterms:created xsi:type="dcterms:W3CDTF">2013-12-12T13:32:00Z</dcterms:created>
  <dcterms:modified xsi:type="dcterms:W3CDTF">2013-12-17T05:15:00Z</dcterms:modified>
</cp:coreProperties>
</file>